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78" w:rsidRDefault="00453878" w:rsidP="00453878">
      <w:pPr>
        <w:widowControl w:val="0"/>
        <w:shd w:val="clear" w:color="auto" w:fill="FFFFFF"/>
        <w:suppressAutoHyphens/>
        <w:autoSpaceDE w:val="0"/>
        <w:spacing w:after="0" w:line="324" w:lineRule="exact"/>
        <w:ind w:right="-31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Протокол № 1</w:t>
      </w:r>
    </w:p>
    <w:p w:rsidR="00453878" w:rsidRDefault="00453878" w:rsidP="00453878">
      <w:pPr>
        <w:widowControl w:val="0"/>
        <w:shd w:val="clear" w:color="auto" w:fill="FFFFFF"/>
        <w:suppressAutoHyphens/>
        <w:autoSpaceDE w:val="0"/>
        <w:spacing w:after="0" w:line="324" w:lineRule="exact"/>
        <w:ind w:right="-31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заседания жюри Первого (регионального) этапа </w:t>
      </w:r>
    </w:p>
    <w:p w:rsidR="00453878" w:rsidRDefault="00453878" w:rsidP="00453878">
      <w:pPr>
        <w:widowControl w:val="0"/>
        <w:shd w:val="clear" w:color="auto" w:fill="FFFFFF"/>
        <w:suppressAutoHyphens/>
        <w:autoSpaceDE w:val="0"/>
        <w:spacing w:after="0" w:line="324" w:lineRule="exact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Международного конкурса детского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«Красота Божьего мира» 201</w:t>
      </w:r>
      <w:r w:rsidR="00452B0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453878" w:rsidRDefault="00453878" w:rsidP="00453878">
      <w:pPr>
        <w:widowControl w:val="0"/>
        <w:shd w:val="clear" w:color="auto" w:fill="FFFFFF"/>
        <w:suppressAutoHyphens/>
        <w:autoSpaceDE w:val="0"/>
        <w:spacing w:after="0" w:line="324" w:lineRule="exact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Ейской епархии Русской Православной Церкви</w:t>
      </w:r>
    </w:p>
    <w:p w:rsidR="00453878" w:rsidRDefault="00453878" w:rsidP="00453878">
      <w:pPr>
        <w:widowControl w:val="0"/>
        <w:shd w:val="clear" w:color="auto" w:fill="FFFFFF"/>
        <w:suppressAutoHyphens/>
        <w:autoSpaceDE w:val="0"/>
        <w:spacing w:after="0" w:line="324" w:lineRule="exact"/>
        <w:ind w:right="-3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3878" w:rsidRDefault="00453878" w:rsidP="00453878">
      <w:pPr>
        <w:widowControl w:val="0"/>
        <w:shd w:val="clear" w:color="auto" w:fill="FFFFFF"/>
        <w:suppressAutoHyphens/>
        <w:autoSpaceDE w:val="0"/>
        <w:spacing w:after="0" w:line="324" w:lineRule="exact"/>
        <w:ind w:right="-3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453878" w:rsidRDefault="00452B03" w:rsidP="00453878">
      <w:pPr>
        <w:widowControl w:val="0"/>
        <w:shd w:val="clear" w:color="auto" w:fill="FFFFFF"/>
        <w:suppressAutoHyphens/>
        <w:autoSpaceDE w:val="0"/>
        <w:spacing w:after="0" w:line="324" w:lineRule="exact"/>
        <w:ind w:right="-3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21</w:t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октября 201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9</w:t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г.</w:t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</w:r>
      <w:r w:rsidR="00453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ab/>
        <w:t>г. Тимашевск</w:t>
      </w:r>
    </w:p>
    <w:p w:rsidR="00453878" w:rsidRDefault="00453878" w:rsidP="00453878">
      <w:pPr>
        <w:widowControl w:val="0"/>
        <w:shd w:val="clear" w:color="auto" w:fill="FFFFFF"/>
        <w:suppressAutoHyphens/>
        <w:autoSpaceDE w:val="0"/>
        <w:spacing w:after="0" w:line="324" w:lineRule="exact"/>
        <w:ind w:right="-3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453878" w:rsidRDefault="00453878" w:rsidP="00453878">
      <w:pPr>
        <w:widowControl w:val="0"/>
        <w:shd w:val="clear" w:color="auto" w:fill="FFFFFF"/>
        <w:suppressAutoHyphens/>
        <w:autoSpaceDE w:val="0"/>
        <w:spacing w:after="0" w:line="324" w:lineRule="exact"/>
        <w:ind w:right="-3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Время проведения: с 1</w:t>
      </w:r>
      <w:r w:rsidR="00FD2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.00 до 1</w:t>
      </w:r>
      <w:r w:rsidR="00FD2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.30 часов.</w:t>
      </w:r>
    </w:p>
    <w:p w:rsidR="00453878" w:rsidRDefault="00453878" w:rsidP="0045387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453878" w:rsidRDefault="00453878" w:rsidP="00971CC2">
      <w:pPr>
        <w:widowControl w:val="0"/>
        <w:shd w:val="clear" w:color="auto" w:fill="FFFFFF"/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Присутствовало восемь членов жюри:</w:t>
      </w:r>
    </w:p>
    <w:p w:rsidR="00453878" w:rsidRDefault="00453878" w:rsidP="00971CC2">
      <w:pPr>
        <w:pStyle w:val="a3"/>
        <w:widowControl w:val="0"/>
        <w:numPr>
          <w:ilvl w:val="3"/>
          <w:numId w:val="1"/>
        </w:numPr>
        <w:shd w:val="clear" w:color="auto" w:fill="FFFFFF"/>
        <w:suppressAutoHyphens/>
        <w:autoSpaceDE w:val="0"/>
        <w:spacing w:after="240" w:line="380" w:lineRule="exact"/>
        <w:ind w:left="42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Преосвященнейший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452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Павел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(</w:t>
      </w:r>
      <w:r w:rsidR="00452B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Григорьев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), епископ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Ейский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, Управляющий Ейской епархии Русской Православной Церкви.</w:t>
      </w:r>
    </w:p>
    <w:p w:rsidR="00452B03" w:rsidRDefault="00452B03" w:rsidP="00971CC2">
      <w:pPr>
        <w:pStyle w:val="a3"/>
        <w:widowControl w:val="0"/>
        <w:numPr>
          <w:ilvl w:val="3"/>
          <w:numId w:val="1"/>
        </w:numPr>
        <w:shd w:val="clear" w:color="auto" w:fill="FFFFFF"/>
        <w:suppressAutoHyphens/>
        <w:autoSpaceDE w:val="0"/>
        <w:spacing w:after="240" w:line="380" w:lineRule="exact"/>
        <w:ind w:left="42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Диакон Олег Бесхлебный, председатель комиссии по культуре Ейской епархии.</w:t>
      </w:r>
    </w:p>
    <w:p w:rsidR="00453878" w:rsidRDefault="00453878" w:rsidP="00971CC2">
      <w:pPr>
        <w:pStyle w:val="a3"/>
        <w:widowControl w:val="0"/>
        <w:numPr>
          <w:ilvl w:val="3"/>
          <w:numId w:val="1"/>
        </w:numPr>
        <w:shd w:val="clear" w:color="auto" w:fill="FFFFFF"/>
        <w:suppressAutoHyphens/>
        <w:autoSpaceDE w:val="0"/>
        <w:spacing w:after="240" w:line="380" w:lineRule="exact"/>
        <w:ind w:left="42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ротоиерей Виктор Иванович Савенко, руководитель отдела религиозного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Ейской епархии, благочинный Тимашевского округа,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настоятель храма Вознесения Господня г. Тимашевска.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</w:p>
    <w:p w:rsidR="00453878" w:rsidRDefault="00452B03" w:rsidP="00971CC2">
      <w:pPr>
        <w:pStyle w:val="a3"/>
        <w:widowControl w:val="0"/>
        <w:numPr>
          <w:ilvl w:val="3"/>
          <w:numId w:val="1"/>
        </w:numPr>
        <w:shd w:val="clear" w:color="auto" w:fill="FFFFFF"/>
        <w:suppressAutoHyphens/>
        <w:autoSpaceDE w:val="0"/>
        <w:spacing w:after="240" w:line="380" w:lineRule="exact"/>
        <w:ind w:left="42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Озга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Евгения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Казимировна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руководитель отдела по взаимодействию с прессой и телевидением</w:t>
      </w:r>
      <w:r w:rsidR="0009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Ейской епархии</w:t>
      </w:r>
      <w:r w:rsidR="004538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3878" w:rsidRDefault="00452B03" w:rsidP="00971CC2">
      <w:pPr>
        <w:pStyle w:val="a3"/>
        <w:widowControl w:val="0"/>
        <w:numPr>
          <w:ilvl w:val="3"/>
          <w:numId w:val="1"/>
        </w:numPr>
        <w:shd w:val="clear" w:color="auto" w:fill="FFFFFF"/>
        <w:suppressAutoHyphens/>
        <w:autoSpaceDE w:val="0"/>
        <w:spacing w:after="240" w:line="380" w:lineRule="exact"/>
        <w:ind w:left="42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Волкова Людмила Ивановна, заслуженный учитель Кубани, муниц</w:t>
      </w:r>
      <w:r w:rsidR="00090B7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пальный координатор по ОПК и ОРКСЭ управления образования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453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53878" w:rsidRDefault="00971CC2" w:rsidP="00971CC2">
      <w:pPr>
        <w:pStyle w:val="a3"/>
        <w:widowControl w:val="0"/>
        <w:numPr>
          <w:ilvl w:val="3"/>
          <w:numId w:val="1"/>
        </w:numPr>
        <w:shd w:val="clear" w:color="auto" w:fill="FFFFFF"/>
        <w:suppressAutoHyphens/>
        <w:autoSpaceDE w:val="0"/>
        <w:spacing w:after="240" w:line="380" w:lineRule="exact"/>
        <w:ind w:left="42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Суслова Юлия Борисовна, корреспондент епархиальной газеты «Православное </w:t>
      </w:r>
      <w:r w:rsidR="00090B7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риазовье», методист церковно-исторического кабинета Ейской епархии</w:t>
      </w:r>
      <w:r w:rsidR="004538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3878" w:rsidRDefault="00453878" w:rsidP="00971CC2">
      <w:pPr>
        <w:pStyle w:val="a3"/>
        <w:widowControl w:val="0"/>
        <w:shd w:val="clear" w:color="auto" w:fill="FFFFFF"/>
        <w:tabs>
          <w:tab w:val="left" w:pos="851"/>
        </w:tabs>
        <w:suppressAutoHyphens/>
        <w:autoSpaceDE w:val="0"/>
        <w:spacing w:after="240" w:line="400" w:lineRule="exact"/>
        <w:ind w:left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453878" w:rsidRDefault="00453878" w:rsidP="00453878">
      <w:pPr>
        <w:widowControl w:val="0"/>
        <w:shd w:val="clear" w:color="auto" w:fill="FFFFFF"/>
        <w:suppressAutoHyphens/>
        <w:autoSpaceDE w:val="0"/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Было рассмотрено </w:t>
      </w:r>
      <w:r w:rsidRPr="00C7037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ar-SA"/>
        </w:rPr>
        <w:t>2</w:t>
      </w:r>
      <w:r w:rsidR="00971CC2" w:rsidRPr="00C7037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ar-SA"/>
        </w:rPr>
        <w:t>00</w:t>
      </w:r>
      <w:r w:rsidRPr="00C7037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ar-SA"/>
        </w:rPr>
        <w:t xml:space="preserve">  работ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участников, решением членов жюри были определены следующие победители:</w:t>
      </w:r>
    </w:p>
    <w:p w:rsidR="00453878" w:rsidRDefault="00453878" w:rsidP="00453878"/>
    <w:p w:rsidR="00453878" w:rsidRDefault="00453878" w:rsidP="00453878"/>
    <w:p w:rsidR="00453878" w:rsidRDefault="00453878" w:rsidP="00453878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Номинация «Основная тематика» 1-я группа (до 8 лет)</w:t>
      </w:r>
    </w:p>
    <w:tbl>
      <w:tblPr>
        <w:tblpPr w:leftFromText="180" w:rightFromText="180" w:bottomFromText="200" w:vertAnchor="text" w:horzAnchor="page" w:tblpX="1258" w:tblpY="148"/>
        <w:tblW w:w="14430" w:type="dxa"/>
        <w:tblLayout w:type="fixed"/>
        <w:tblLook w:val="04A0"/>
      </w:tblPr>
      <w:tblGrid>
        <w:gridCol w:w="661"/>
        <w:gridCol w:w="2776"/>
        <w:gridCol w:w="2314"/>
        <w:gridCol w:w="1736"/>
        <w:gridCol w:w="2748"/>
        <w:gridCol w:w="2603"/>
        <w:gridCol w:w="1592"/>
      </w:tblGrid>
      <w:tr w:rsidR="00453878" w:rsidTr="00453878">
        <w:trPr>
          <w:trHeight w:val="7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Имя участника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Возраст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ФИО руководителя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53878" w:rsidTr="00971CC2">
        <w:trPr>
          <w:trHeight w:val="140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4264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МАОУ ДО Дом творчества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br/>
              <w:t>ст. Кущевской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426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Гречаный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Никита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4264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426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«Цветы ветерану»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426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Пустовая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Ирина Викторовна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(1 место)</w:t>
            </w:r>
          </w:p>
        </w:tc>
      </w:tr>
      <w:tr w:rsidR="00453878" w:rsidTr="00971CC2">
        <w:trPr>
          <w:trHeight w:val="142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4264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МБОУ ДО детско-юношеский центр </w:t>
            </w:r>
            <w:r w:rsidR="00090B7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г. Ейска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426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Бредюк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4264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426461" w:rsidP="00426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 днем Победы»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426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Лавренко Тамара Михайловна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(2 место)</w:t>
            </w:r>
          </w:p>
        </w:tc>
      </w:tr>
      <w:tr w:rsidR="00453878" w:rsidTr="00971CC2">
        <w:trPr>
          <w:trHeight w:val="13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426461" w:rsidP="00C21A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</w:t>
            </w:r>
            <w:r w:rsidR="00C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ОШ  № 40 им.Н.Т. Воробьёва ст.Ленинградской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426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Клименко Полина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4264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426461" w:rsidP="00426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«Великая Отечественная война»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426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Е. А.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(2 место)</w:t>
            </w:r>
          </w:p>
        </w:tc>
      </w:tr>
      <w:tr w:rsidR="00453878" w:rsidTr="00971CC2">
        <w:trPr>
          <w:trHeight w:val="127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№2 </w:t>
            </w:r>
            <w:r w:rsidR="00090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им. А.И.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ст. Калининской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Калинин Иван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«Спасибо деду, за победу»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Грузинова Ольга Петровна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(3 место)</w:t>
            </w:r>
          </w:p>
        </w:tc>
      </w:tr>
      <w:tr w:rsidR="00453878" w:rsidTr="00971CC2">
        <w:trPr>
          <w:trHeight w:val="12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МБДОУ ДС комбинированного вида №34 г.Ейска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Полиенко Кира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 w:rsidP="00C21A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«Победа духа»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Инькова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Анна Александровна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(3 место)</w:t>
            </w:r>
          </w:p>
        </w:tc>
      </w:tr>
      <w:tr w:rsidR="00453878" w:rsidTr="00971CC2">
        <w:trPr>
          <w:trHeight w:val="14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МБОУ СОШ № 10 имени А.С. Пушкина ст. Медведовская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Фещук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Артем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«Май 45-го»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Некрасова Ольга Ивановна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(3 место)</w:t>
            </w:r>
          </w:p>
        </w:tc>
      </w:tr>
    </w:tbl>
    <w:p w:rsidR="00453878" w:rsidRDefault="00453878" w:rsidP="00453878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3878" w:rsidRDefault="00453878" w:rsidP="00453878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Номинация «Основная тематика» 2-я группа  (9-12 лет)</w:t>
      </w:r>
    </w:p>
    <w:tbl>
      <w:tblPr>
        <w:tblpPr w:leftFromText="180" w:rightFromText="180" w:bottomFromText="200" w:vertAnchor="text" w:horzAnchor="page" w:tblpX="1258" w:tblpY="148"/>
        <w:tblW w:w="14535" w:type="dxa"/>
        <w:tblLayout w:type="fixed"/>
        <w:tblLook w:val="04A0"/>
      </w:tblPr>
      <w:tblGrid>
        <w:gridCol w:w="674"/>
        <w:gridCol w:w="2832"/>
        <w:gridCol w:w="2288"/>
        <w:gridCol w:w="1748"/>
        <w:gridCol w:w="2803"/>
        <w:gridCol w:w="2508"/>
        <w:gridCol w:w="1682"/>
      </w:tblGrid>
      <w:tr w:rsidR="00453878" w:rsidTr="00927F4C">
        <w:trPr>
          <w:trHeight w:val="6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573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Имя участника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Возраст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ФИО руководителя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53878" w:rsidTr="00927F4C">
        <w:trPr>
          <w:trHeight w:val="1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t>МБОУ ДО Центр творчества ст. Кущевская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Пустовая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C2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«Юные герои войны»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5738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Абраменкова Анна Анатольевна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(1 место)</w:t>
            </w:r>
          </w:p>
        </w:tc>
      </w:tr>
      <w:tr w:rsidR="00453878" w:rsidTr="00927F4C">
        <w:trPr>
          <w:trHeight w:val="1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573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t>МБОУ СОШ № 1 им. З.Я. Лавровского ст. Ленинградской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5738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Герасимова Диана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573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57386C" w:rsidP="0057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наследники Победы сохраним мир»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5738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Хромушина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Светлана Васильевна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(2 место)</w:t>
            </w:r>
          </w:p>
        </w:tc>
      </w:tr>
      <w:tr w:rsidR="00453878" w:rsidTr="00927F4C">
        <w:trPr>
          <w:trHeight w:val="1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573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МБОУ СОШ № 9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им. 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Каевича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пос. Образцовый Ленинградского района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5738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Куцегуб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Валерия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573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57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«Воин-освободитель»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57386C" w:rsidP="005738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Заушкина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(2 место)</w:t>
            </w:r>
          </w:p>
        </w:tc>
      </w:tr>
      <w:tr w:rsidR="00453878" w:rsidTr="00927F4C">
        <w:trPr>
          <w:trHeight w:val="1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573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МКОУ ДО Дом детского творчества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 ст. Камышеватская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Ейского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5738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Елизавета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5738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573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«Новороссийск – город герой»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92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Глоба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Лариса Ивановна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(3 место)</w:t>
            </w:r>
          </w:p>
        </w:tc>
      </w:tr>
      <w:tr w:rsidR="00927F4C" w:rsidTr="00927F4C">
        <w:trPr>
          <w:trHeight w:val="1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F4C" w:rsidRDefault="00927F4C" w:rsidP="0092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F4C" w:rsidRDefault="00927F4C" w:rsidP="00927F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МБОУ СОШ № 9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им. 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Каевича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пос. Образцовый Ленинградского района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4C" w:rsidRDefault="00927F4C" w:rsidP="0092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Люкшина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Наталья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4C" w:rsidRDefault="00927F4C" w:rsidP="00927F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4C" w:rsidRDefault="00927F4C" w:rsidP="0092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«Ни шагу назад!»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4C" w:rsidRDefault="00927F4C" w:rsidP="0092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Заушкина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F4C" w:rsidRDefault="00927F4C" w:rsidP="00927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(3 место)</w:t>
            </w:r>
          </w:p>
        </w:tc>
      </w:tr>
      <w:tr w:rsidR="00927F4C" w:rsidTr="00927F4C">
        <w:trPr>
          <w:trHeight w:val="1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F4C" w:rsidRDefault="00927F4C" w:rsidP="0092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F4C" w:rsidRDefault="00927F4C" w:rsidP="00927F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МБОУ СОШ № 40 Ленинградского района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4C" w:rsidRDefault="00927F4C" w:rsidP="0092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Колотенко Родион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4C" w:rsidRDefault="00927F4C" w:rsidP="00927F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4C" w:rsidRDefault="00927F4C" w:rsidP="0092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«Русская Православная Церковь во время ВОВ»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F4C" w:rsidRDefault="00927F4C" w:rsidP="0092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Головко Е.В.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F4C" w:rsidRDefault="00927F4C" w:rsidP="00927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(3 место)</w:t>
            </w:r>
          </w:p>
        </w:tc>
      </w:tr>
    </w:tbl>
    <w:p w:rsidR="00453878" w:rsidRDefault="00453878" w:rsidP="00453878">
      <w:pPr>
        <w:ind w:firstLine="708"/>
      </w:pPr>
    </w:p>
    <w:p w:rsidR="00453878" w:rsidRDefault="00453878" w:rsidP="00453878"/>
    <w:p w:rsidR="00927F4C" w:rsidRDefault="00927F4C" w:rsidP="00453878"/>
    <w:p w:rsidR="00453878" w:rsidRDefault="00453878" w:rsidP="00453878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Номинация «Основная тематика» 3-я группа  (13-17 лет)</w:t>
      </w:r>
    </w:p>
    <w:tbl>
      <w:tblPr>
        <w:tblpPr w:leftFromText="180" w:rightFromText="180" w:bottomFromText="200" w:vertAnchor="text" w:horzAnchor="page" w:tblpX="1258" w:tblpY="148"/>
        <w:tblW w:w="14700" w:type="dxa"/>
        <w:tblLayout w:type="fixed"/>
        <w:tblLook w:val="04A0"/>
      </w:tblPr>
      <w:tblGrid>
        <w:gridCol w:w="694"/>
        <w:gridCol w:w="2914"/>
        <w:gridCol w:w="2194"/>
        <w:gridCol w:w="1669"/>
        <w:gridCol w:w="2884"/>
        <w:gridCol w:w="2731"/>
        <w:gridCol w:w="1614"/>
      </w:tblGrid>
      <w:tr w:rsidR="00453878" w:rsidTr="00453878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Имя участника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Возраст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ФИО руководителя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53878" w:rsidTr="00971CC2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927F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t xml:space="preserve">МБОУ СОШ №9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br/>
              <w:t xml:space="preserve">им. В. 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t>Мируна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br/>
              <w:t xml:space="preserve"> 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t>Незаймановский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t xml:space="preserve"> района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92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Гунько Дарья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927F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927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«Старый солдат»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92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Бойко София Сергеевна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(1 место)</w:t>
            </w:r>
          </w:p>
        </w:tc>
      </w:tr>
      <w:tr w:rsidR="00453878" w:rsidTr="00971CC2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927F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МБОУ СОШ № 7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им. А.М. Степанова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ст. Днепровской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Тимашевского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786C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Евтушенко Александра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786C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лет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786C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«Вернулся с Победой!»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786C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Юлия Вячеславовна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(2 место)</w:t>
            </w:r>
          </w:p>
        </w:tc>
      </w:tr>
      <w:tr w:rsidR="00453878" w:rsidTr="00453878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МБОУ СОШ № 12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 х. Ленинский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Тимашевский район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Швыдкова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 w:rsidP="00786C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78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 w:rsidP="00786C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78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верой к Победе»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Колесникова Лариса Валентиновна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(2 место)</w:t>
            </w:r>
          </w:p>
        </w:tc>
      </w:tr>
      <w:tr w:rsidR="00453878" w:rsidTr="00971CC2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786CB6" w:rsidP="00786C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МБОУ СОШ №2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им. П.И.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Арчакова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ст. Старощербиновская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Щербиновского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786C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Быкова Алина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786C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786CB6" w:rsidP="0078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«Город-герой Волгоград»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786C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Вивчарь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Юрий Николаевич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(3 место)</w:t>
            </w:r>
          </w:p>
        </w:tc>
      </w:tr>
      <w:tr w:rsidR="00453878" w:rsidTr="00971CC2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878" w:rsidRDefault="004538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878" w:rsidRDefault="00786CB6" w:rsidP="00A93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МБОУ СОШ №</w:t>
            </w:r>
            <w:r w:rsidR="00A939EC"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  <w:r w:rsidR="00A939EC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с. Воронцовка </w:t>
            </w:r>
            <w:proofErr w:type="spellStart"/>
            <w:r w:rsidR="00A939EC">
              <w:rPr>
                <w:rFonts w:ascii="Times New Roman" w:eastAsia="Times New Roman" w:hAnsi="Times New Roman" w:cs="Times New Roman"/>
                <w:b/>
                <w:lang w:eastAsia="ar-SA"/>
              </w:rPr>
              <w:t>Ейского</w:t>
            </w:r>
            <w:proofErr w:type="spellEnd"/>
            <w:r w:rsidR="00A939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A93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Павлова Марина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A93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лет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A93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«Память»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8" w:rsidRDefault="00A93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Дзога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Тамара Николаевна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78" w:rsidRDefault="0045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(3 место)</w:t>
            </w:r>
          </w:p>
        </w:tc>
      </w:tr>
      <w:tr w:rsidR="00786CB6" w:rsidTr="00971CC2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CB6" w:rsidRDefault="00786CB6" w:rsidP="00786C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CB6" w:rsidRDefault="00786CB6" w:rsidP="00786C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МБУ ДО ДХШ </w:t>
            </w:r>
            <w:r w:rsidR="00090B75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ст. Староминской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B6" w:rsidRDefault="00786CB6" w:rsidP="00786C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Горб Полина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B6" w:rsidRDefault="00786CB6" w:rsidP="00786C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14 лет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B6" w:rsidRDefault="00786CB6" w:rsidP="00786C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«Маршал Жуков на параде Победы»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B6" w:rsidRDefault="00786CB6" w:rsidP="00786C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Назарова Е. В.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B6" w:rsidRDefault="00786CB6" w:rsidP="0078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(3 место)</w:t>
            </w:r>
          </w:p>
        </w:tc>
      </w:tr>
    </w:tbl>
    <w:p w:rsidR="00453878" w:rsidRDefault="00453878" w:rsidP="00453878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1CC2" w:rsidRDefault="00971CC2" w:rsidP="00453878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1CC2" w:rsidRDefault="00971CC2" w:rsidP="00453878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9EC" w:rsidRDefault="00A939EC" w:rsidP="00453878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Номинация «Роспись по фарфору» (13-17 лет)</w:t>
      </w:r>
    </w:p>
    <w:tbl>
      <w:tblPr>
        <w:tblpPr w:leftFromText="180" w:rightFromText="180" w:bottomFromText="200" w:vertAnchor="text" w:horzAnchor="page" w:tblpX="1258" w:tblpY="148"/>
        <w:tblW w:w="14700" w:type="dxa"/>
        <w:tblLayout w:type="fixed"/>
        <w:tblLook w:val="04A0"/>
      </w:tblPr>
      <w:tblGrid>
        <w:gridCol w:w="694"/>
        <w:gridCol w:w="2914"/>
        <w:gridCol w:w="2194"/>
        <w:gridCol w:w="1669"/>
        <w:gridCol w:w="2884"/>
        <w:gridCol w:w="2731"/>
        <w:gridCol w:w="1614"/>
      </w:tblGrid>
      <w:tr w:rsidR="00A939EC" w:rsidTr="000A03AB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9EC" w:rsidRDefault="00A939EC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9EC" w:rsidRDefault="00A939EC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Имя участника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EC" w:rsidRDefault="00A939EC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Возраст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EC" w:rsidRDefault="00A939EC" w:rsidP="000A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ФИО руководителя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EC" w:rsidRDefault="00A939EC" w:rsidP="000A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939EC" w:rsidTr="000A03AB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t xml:space="preserve">МАОУ СОШ №16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br/>
              <w:t xml:space="preserve">им. К.И.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t>Недорубова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ar-SA"/>
              </w:rPr>
              <w:br/>
              <w:t>ст. Кущевская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Конова Дарья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A939EC" w:rsidP="000A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Зотова Татьяна Александровна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EC" w:rsidRDefault="00A939EC" w:rsidP="000A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(1 место)</w:t>
            </w:r>
          </w:p>
        </w:tc>
      </w:tr>
      <w:tr w:rsidR="00A939EC" w:rsidTr="000A03AB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МОУ СОШ № 12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им.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Толстунова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090B75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ст. Новониколаевская Калининского района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Шнипко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Валерия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помню»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Шнипко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Людмила Петровна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EC" w:rsidRDefault="00A939EC" w:rsidP="000A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(2 место)</w:t>
            </w:r>
          </w:p>
        </w:tc>
      </w:tr>
      <w:tr w:rsidR="00A939EC" w:rsidTr="00A939EC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МОУ СОШ № 12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им.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Толстунова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090B75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ст. Новониколаевская Калининского района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Шнипко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Валерия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«Город-герой – Волгоград»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Шнипко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 xml:space="preserve"> Людмила Петровна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EC" w:rsidRDefault="00A939EC" w:rsidP="000A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(2 место)</w:t>
            </w:r>
          </w:p>
        </w:tc>
      </w:tr>
      <w:tr w:rsidR="00A939EC" w:rsidTr="000A03AB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МБОУ СОШ № 2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им. А.И.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ст. Калининская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Дмитрий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321587" w:rsidP="000A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«Память поколений»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Васильева Марина Валерьевна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EC" w:rsidRDefault="00A939EC" w:rsidP="000A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(3 место)</w:t>
            </w:r>
          </w:p>
        </w:tc>
      </w:tr>
      <w:tr w:rsidR="00A939EC" w:rsidTr="000A03AB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МБУДО Центр дополнительного образования «Радуга»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ст. Брюховецкая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Косьяненко Дмитрий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«Боевая Слава станицы Брюховецкой»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321587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Косьяненко Ольга Николаевна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EC" w:rsidRDefault="00A939EC" w:rsidP="000A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(3 место)</w:t>
            </w:r>
          </w:p>
        </w:tc>
      </w:tr>
      <w:tr w:rsidR="00A939EC" w:rsidTr="000A03AB">
        <w:trPr>
          <w:trHeight w:val="124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EC" w:rsidRDefault="00A939EC" w:rsidP="000A03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EC" w:rsidRDefault="00A939EC" w:rsidP="000A0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 (3 место)</w:t>
            </w:r>
          </w:p>
        </w:tc>
      </w:tr>
    </w:tbl>
    <w:p w:rsidR="00A939EC" w:rsidRDefault="00A939EC" w:rsidP="00453878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9EC" w:rsidRDefault="00A939EC" w:rsidP="00453878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1CC2" w:rsidRDefault="00971CC2" w:rsidP="00453878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71CC2" w:rsidSect="004538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CFE"/>
    <w:multiLevelType w:val="hybridMultilevel"/>
    <w:tmpl w:val="F88E1AFE"/>
    <w:lvl w:ilvl="0" w:tplc="F0686D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12"/>
    <w:rsid w:val="00090B75"/>
    <w:rsid w:val="00321587"/>
    <w:rsid w:val="00322D12"/>
    <w:rsid w:val="00383935"/>
    <w:rsid w:val="00426461"/>
    <w:rsid w:val="00452B03"/>
    <w:rsid w:val="00453878"/>
    <w:rsid w:val="00516AA0"/>
    <w:rsid w:val="00566FCB"/>
    <w:rsid w:val="0057386C"/>
    <w:rsid w:val="00786CB6"/>
    <w:rsid w:val="00927F4C"/>
    <w:rsid w:val="00971CC2"/>
    <w:rsid w:val="00A939EC"/>
    <w:rsid w:val="00B924A3"/>
    <w:rsid w:val="00C21AB9"/>
    <w:rsid w:val="00C70371"/>
    <w:rsid w:val="00D618DD"/>
    <w:rsid w:val="00FD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78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3</dc:creator>
  <cp:keywords/>
  <dc:description/>
  <cp:lastModifiedBy>Пресс</cp:lastModifiedBy>
  <cp:revision>8</cp:revision>
  <dcterms:created xsi:type="dcterms:W3CDTF">2018-11-07T09:16:00Z</dcterms:created>
  <dcterms:modified xsi:type="dcterms:W3CDTF">2019-10-26T09:01:00Z</dcterms:modified>
</cp:coreProperties>
</file>