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641D">
        <w:rPr>
          <w:rFonts w:ascii="Times New Roman" w:hAnsi="Times New Roman" w:cs="Times New Roman"/>
          <w:b/>
          <w:sz w:val="28"/>
          <w:szCs w:val="28"/>
        </w:rPr>
        <w:t>«Экология души – экология жизни».</w:t>
      </w:r>
    </w:p>
    <w:bookmarkEnd w:id="0"/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41D">
        <w:rPr>
          <w:rFonts w:ascii="Times New Roman" w:hAnsi="Times New Roman" w:cs="Times New Roman"/>
          <w:sz w:val="28"/>
          <w:szCs w:val="28"/>
        </w:rPr>
        <w:t xml:space="preserve">12 марта 2019 года в кинотеатре «Горн» ст. Ленинградской Уманского благочиния состоялась очередная встреча со зрителями </w:t>
      </w:r>
      <w:proofErr w:type="gramStart"/>
      <w:r w:rsidRPr="0080641D">
        <w:rPr>
          <w:rFonts w:ascii="Times New Roman" w:hAnsi="Times New Roman" w:cs="Times New Roman"/>
          <w:sz w:val="28"/>
          <w:szCs w:val="28"/>
        </w:rPr>
        <w:t>кино-клуба</w:t>
      </w:r>
      <w:proofErr w:type="gramEnd"/>
      <w:r w:rsidRPr="0080641D">
        <w:rPr>
          <w:rFonts w:ascii="Times New Roman" w:hAnsi="Times New Roman" w:cs="Times New Roman"/>
          <w:sz w:val="28"/>
          <w:szCs w:val="28"/>
        </w:rPr>
        <w:t xml:space="preserve"> «Кино во благо», модератором которого является благочинный церквей Уманского округа, протоиерей Николай </w:t>
      </w:r>
      <w:proofErr w:type="spellStart"/>
      <w:r w:rsidRPr="0080641D">
        <w:rPr>
          <w:rFonts w:ascii="Times New Roman" w:hAnsi="Times New Roman" w:cs="Times New Roman"/>
          <w:sz w:val="28"/>
          <w:szCs w:val="28"/>
        </w:rPr>
        <w:t>Чмеленко</w:t>
      </w:r>
      <w:proofErr w:type="spellEnd"/>
      <w:r w:rsidRPr="0080641D">
        <w:rPr>
          <w:rFonts w:ascii="Times New Roman" w:hAnsi="Times New Roman" w:cs="Times New Roman"/>
          <w:sz w:val="28"/>
          <w:szCs w:val="28"/>
        </w:rPr>
        <w:t xml:space="preserve">, </w:t>
      </w:r>
      <w:r w:rsidRPr="0080641D">
        <w:rPr>
          <w:rFonts w:ascii="Times New Roman" w:hAnsi="Times New Roman" w:cs="Times New Roman"/>
          <w:sz w:val="28"/>
          <w:szCs w:val="28"/>
        </w:rPr>
        <w:t>на тему «Экология души – экология жизни»</w:t>
      </w:r>
      <w:r w:rsidRPr="0080641D">
        <w:rPr>
          <w:rFonts w:ascii="Times New Roman" w:hAnsi="Times New Roman" w:cs="Times New Roman"/>
          <w:sz w:val="28"/>
          <w:szCs w:val="28"/>
        </w:rPr>
        <w:t>.</w:t>
      </w:r>
    </w:p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41D">
        <w:rPr>
          <w:rFonts w:ascii="Times New Roman" w:hAnsi="Times New Roman" w:cs="Times New Roman"/>
          <w:sz w:val="28"/>
          <w:szCs w:val="28"/>
        </w:rPr>
        <w:t xml:space="preserve">В первую седмицу Великого поста и в преддверии международного дня рек для учащихся седьмых классов СОШ №12 был организован просмотр документального фильма «Волга» 2016 года. Фильм получил платиновую премию на кинофестивале в Лас-Вегасе (США, 2016) в номинации "телепроект", победил в номинации "Лучший документальный фильм" в Сочинском кинофестивале SOCHI </w:t>
      </w:r>
      <w:proofErr w:type="spellStart"/>
      <w:r w:rsidRPr="0080641D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80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41D">
        <w:rPr>
          <w:rFonts w:ascii="Times New Roman" w:hAnsi="Times New Roman" w:cs="Times New Roman"/>
          <w:sz w:val="28"/>
          <w:szCs w:val="28"/>
        </w:rPr>
        <w:t>Festival</w:t>
      </w:r>
      <w:proofErr w:type="spellEnd"/>
      <w:r w:rsidRPr="0080641D">
        <w:rPr>
          <w:rFonts w:ascii="Times New Roman" w:hAnsi="Times New Roman" w:cs="Times New Roman"/>
          <w:sz w:val="28"/>
          <w:szCs w:val="28"/>
        </w:rPr>
        <w:t xml:space="preserve"> 2017 года, участвовал в международном экологическом фестивале в Куала-Лумпур (Малайзия, 2016) и кинофестивале научных фильмов в </w:t>
      </w:r>
      <w:proofErr w:type="spellStart"/>
      <w:r w:rsidRPr="0080641D">
        <w:rPr>
          <w:rFonts w:ascii="Times New Roman" w:hAnsi="Times New Roman" w:cs="Times New Roman"/>
          <w:sz w:val="28"/>
          <w:szCs w:val="28"/>
        </w:rPr>
        <w:t>Оломоуце</w:t>
      </w:r>
      <w:proofErr w:type="spellEnd"/>
      <w:r w:rsidRPr="0080641D">
        <w:rPr>
          <w:rFonts w:ascii="Times New Roman" w:hAnsi="Times New Roman" w:cs="Times New Roman"/>
          <w:sz w:val="28"/>
          <w:szCs w:val="28"/>
        </w:rPr>
        <w:t xml:space="preserve"> (Чехия, 2017). </w:t>
      </w:r>
    </w:p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41D">
        <w:rPr>
          <w:rFonts w:ascii="Times New Roman" w:hAnsi="Times New Roman" w:cs="Times New Roman"/>
          <w:sz w:val="28"/>
          <w:szCs w:val="28"/>
        </w:rPr>
        <w:t xml:space="preserve">После просмотра фильма состоялось его обсуждение, в котором принимали участие педагоги, священник и собственно дети. </w:t>
      </w:r>
    </w:p>
    <w:p w:rsidR="0080641D" w:rsidRPr="0080641D" w:rsidRDefault="0080641D" w:rsidP="00806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641D" w:rsidRPr="0080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DE"/>
    <w:rsid w:val="00393CEA"/>
    <w:rsid w:val="00672DDE"/>
    <w:rsid w:val="0080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E5C3"/>
  <w15:chartTrackingRefBased/>
  <w15:docId w15:val="{7D4BE7DA-0EF4-40EB-AA1F-6FA6371C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Громов</dc:creator>
  <cp:keywords/>
  <dc:description/>
  <cp:lastModifiedBy>Олег Громов</cp:lastModifiedBy>
  <cp:revision>3</cp:revision>
  <dcterms:created xsi:type="dcterms:W3CDTF">2019-03-14T19:44:00Z</dcterms:created>
  <dcterms:modified xsi:type="dcterms:W3CDTF">2019-03-14T19:52:00Z</dcterms:modified>
</cp:coreProperties>
</file>