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84" w:rsidRPr="008F512E" w:rsidRDefault="00BC4984" w:rsidP="00BC498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512E"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 xml:space="preserve">Благословение Епископа </w:t>
      </w:r>
      <w:proofErr w:type="spellStart"/>
      <w:r w:rsidRPr="008F512E"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>Ейского</w:t>
      </w:r>
      <w:proofErr w:type="spellEnd"/>
      <w:r w:rsidRPr="008F512E"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 xml:space="preserve"> и </w:t>
      </w:r>
      <w:proofErr w:type="spellStart"/>
      <w:r w:rsidRPr="008F512E"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>Тимашевского</w:t>
      </w:r>
      <w:proofErr w:type="spellEnd"/>
      <w:r w:rsidRPr="008F512E"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 xml:space="preserve"> Германа.</w:t>
      </w:r>
    </w:p>
    <w:p w:rsidR="00BC4984" w:rsidRPr="008F512E" w:rsidRDefault="00BC4984" w:rsidP="00BC4984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</w:rPr>
      </w:pPr>
      <w:r w:rsidRPr="008F512E"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</w:rPr>
        <w:t>Паломническая программа « На престольный праздник святого великомученика Георгия Победоносца»</w:t>
      </w:r>
    </w:p>
    <w:p w:rsidR="00BC4984" w:rsidRPr="008F512E" w:rsidRDefault="00BC4984" w:rsidP="00BC4984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512E">
        <w:rPr>
          <w:rFonts w:ascii="Times New Roman" w:eastAsia="Times New Roman" w:hAnsi="Times New Roman" w:cs="Times New Roman"/>
          <w:b/>
          <w:color w:val="000080"/>
          <w:sz w:val="32"/>
          <w:szCs w:val="32"/>
          <w:u w:val="single"/>
        </w:rPr>
        <w:t xml:space="preserve"> с 4 мая по 12 мая 2017 года.</w:t>
      </w:r>
    </w:p>
    <w:p w:rsidR="00BC4984" w:rsidRPr="008F512E" w:rsidRDefault="00BC4984" w:rsidP="00BC498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512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 </w:t>
      </w:r>
      <w:r w:rsidRPr="008F512E">
        <w:rPr>
          <w:rFonts w:ascii="Times New Roman" w:eastAsia="Times New Roman" w:hAnsi="Times New Roman" w:cs="Times New Roman"/>
          <w:color w:val="000080"/>
          <w:sz w:val="32"/>
          <w:szCs w:val="32"/>
          <w:u w:val="single"/>
        </w:rPr>
        <w:t>1 день.</w:t>
      </w:r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4 мая. Пятница. </w:t>
      </w:r>
    </w:p>
    <w:p w:rsidR="00BC4984" w:rsidRPr="008F512E" w:rsidRDefault="00BC4984" w:rsidP="00BC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Отправление: </w:t>
      </w:r>
      <w:proofErr w:type="gramStart"/>
      <w:r w:rsidRPr="008F512E">
        <w:rPr>
          <w:rFonts w:ascii="Times New Roman" w:hAnsi="Times New Roman" w:cs="Times New Roman"/>
          <w:sz w:val="32"/>
          <w:szCs w:val="32"/>
        </w:rPr>
        <w:t>Ростова-на-Дону,  Ейск, ст. Старощербиновская,  ст. Староминская,  ст. Новоминская,   ст. Каневская,  ст. Брюховецкая,  г. Тимашевск,  г. Краснодар.</w:t>
      </w:r>
      <w:proofErr w:type="gramEnd"/>
    </w:p>
    <w:p w:rsidR="00BC4984" w:rsidRPr="008F512E" w:rsidRDefault="00BC4984" w:rsidP="00BC4984">
      <w:pPr>
        <w:rPr>
          <w:rFonts w:ascii="Times New Roman" w:hAnsi="Times New Roman" w:cs="Times New Roman"/>
          <w:sz w:val="32"/>
          <w:szCs w:val="32"/>
        </w:rPr>
      </w:pPr>
      <w:r w:rsidRPr="008F512E">
        <w:rPr>
          <w:rFonts w:ascii="Times New Roman" w:hAnsi="Times New Roman" w:cs="Times New Roman"/>
          <w:sz w:val="32"/>
          <w:szCs w:val="32"/>
        </w:rPr>
        <w:t>2 День. 5 мая 2017 года.</w:t>
      </w:r>
    </w:p>
    <w:p w:rsidR="00BC4984" w:rsidRPr="008F512E" w:rsidRDefault="00BC4984" w:rsidP="00BC4984">
      <w:pPr>
        <w:rPr>
          <w:rFonts w:ascii="Times New Roman" w:hAnsi="Times New Roman" w:cs="Times New Roman"/>
          <w:sz w:val="32"/>
          <w:szCs w:val="32"/>
        </w:rPr>
      </w:pPr>
      <w:r w:rsidRPr="008F512E">
        <w:rPr>
          <w:rFonts w:ascii="Times New Roman" w:hAnsi="Times New Roman" w:cs="Times New Roman"/>
          <w:sz w:val="32"/>
          <w:szCs w:val="32"/>
        </w:rPr>
        <w:t>Граница Грузии.</w:t>
      </w:r>
    </w:p>
    <w:p w:rsidR="00BC4984" w:rsidRPr="00647CDB" w:rsidRDefault="00BC4984" w:rsidP="00BC498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7CDB">
        <w:rPr>
          <w:rFonts w:ascii="Times New Roman" w:hAnsi="Times New Roman" w:cs="Times New Roman"/>
          <w:b/>
          <w:sz w:val="32"/>
          <w:szCs w:val="32"/>
        </w:rPr>
        <w:t>Степанцминда</w:t>
      </w:r>
      <w:proofErr w:type="spellEnd"/>
      <w:r w:rsidRPr="00647CD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647CDB">
        <w:rPr>
          <w:rFonts w:ascii="Times New Roman" w:hAnsi="Times New Roman" w:cs="Times New Roman"/>
          <w:b/>
          <w:sz w:val="32"/>
          <w:szCs w:val="32"/>
        </w:rPr>
        <w:t>она</w:t>
      </w:r>
      <w:r>
        <w:rPr>
          <w:rFonts w:ascii="Times New Roman" w:hAnsi="Times New Roman" w:cs="Times New Roman"/>
          <w:b/>
          <w:sz w:val="32"/>
          <w:szCs w:val="32"/>
        </w:rPr>
        <w:t>стырь</w:t>
      </w:r>
      <w:r w:rsidRPr="005544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7CDB">
        <w:rPr>
          <w:rFonts w:ascii="Times New Roman" w:hAnsi="Times New Roman" w:cs="Times New Roman"/>
          <w:b/>
          <w:sz w:val="32"/>
          <w:szCs w:val="32"/>
        </w:rPr>
        <w:t>Гергетской</w:t>
      </w:r>
      <w:proofErr w:type="spellEnd"/>
      <w:r w:rsidRPr="00647CDB">
        <w:rPr>
          <w:rFonts w:ascii="Times New Roman" w:hAnsi="Times New Roman" w:cs="Times New Roman"/>
          <w:b/>
          <w:sz w:val="32"/>
          <w:szCs w:val="32"/>
        </w:rPr>
        <w:t xml:space="preserve"> Троицы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647CD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647CDB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)</w:t>
      </w:r>
      <w:r w:rsidRPr="007D00D5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7D00D5">
        <w:rPr>
          <w:rFonts w:ascii="Times New Roman" w:hAnsi="Times New Roman" w:cs="Times New Roman"/>
          <w:sz w:val="32"/>
          <w:szCs w:val="32"/>
        </w:rPr>
        <w:t xml:space="preserve">аходится </w:t>
      </w:r>
      <w:r w:rsidRPr="00647CDB">
        <w:rPr>
          <w:rFonts w:ascii="Times New Roman" w:hAnsi="Times New Roman" w:cs="Times New Roman"/>
          <w:sz w:val="32"/>
          <w:szCs w:val="32"/>
        </w:rPr>
        <w:t xml:space="preserve">на высоте 2170 метров, откуда открывается вид на величественную гору </w:t>
      </w:r>
      <w:proofErr w:type="spellStart"/>
      <w:r w:rsidRPr="00647CDB">
        <w:rPr>
          <w:rFonts w:ascii="Times New Roman" w:hAnsi="Times New Roman" w:cs="Times New Roman"/>
          <w:sz w:val="32"/>
          <w:szCs w:val="32"/>
        </w:rPr>
        <w:t>Казбег</w:t>
      </w:r>
      <w:proofErr w:type="spellEnd"/>
      <w:r w:rsidRPr="00647CDB">
        <w:rPr>
          <w:rFonts w:ascii="Times New Roman" w:hAnsi="Times New Roman" w:cs="Times New Roman"/>
          <w:sz w:val="32"/>
          <w:szCs w:val="32"/>
        </w:rPr>
        <w:t xml:space="preserve"> (5030м), здесь невольно вспоминается отрывок из стихотворения А.С. Пушкина – «Твой монастырь за облаками, как в небе реющий ковчег, парит, чуть видный, над горами».</w:t>
      </w:r>
    </w:p>
    <w:p w:rsidR="00BC4984" w:rsidRDefault="00BC4984" w:rsidP="00BC4984">
      <w:pPr>
        <w:pStyle w:val="a3"/>
        <w:jc w:val="both"/>
        <w:rPr>
          <w:sz w:val="32"/>
          <w:szCs w:val="32"/>
        </w:rPr>
      </w:pPr>
      <w:r w:rsidRPr="00647CDB">
        <w:rPr>
          <w:b/>
          <w:sz w:val="32"/>
          <w:szCs w:val="32"/>
        </w:rPr>
        <w:t>Крепость Ананури</w:t>
      </w:r>
      <w:r w:rsidRPr="00647CDB">
        <w:rPr>
          <w:sz w:val="32"/>
          <w:szCs w:val="32"/>
        </w:rPr>
        <w:t xml:space="preserve"> с живописной панорамой на </w:t>
      </w:r>
      <w:proofErr w:type="spellStart"/>
      <w:r w:rsidRPr="00647CDB">
        <w:rPr>
          <w:sz w:val="32"/>
          <w:szCs w:val="32"/>
        </w:rPr>
        <w:t>Жинвальское</w:t>
      </w:r>
      <w:proofErr w:type="spellEnd"/>
      <w:r w:rsidRPr="00647CDB">
        <w:rPr>
          <w:sz w:val="32"/>
          <w:szCs w:val="32"/>
        </w:rPr>
        <w:t xml:space="preserve"> водохранилище, минеральный источник, где можно напиться вкусной газированной воды.</w:t>
      </w:r>
    </w:p>
    <w:p w:rsidR="00BC4984" w:rsidRPr="008F512E" w:rsidRDefault="00BC4984" w:rsidP="00BC4984">
      <w:pPr>
        <w:pStyle w:val="a3"/>
        <w:jc w:val="both"/>
        <w:rPr>
          <w:sz w:val="32"/>
          <w:szCs w:val="32"/>
        </w:rPr>
      </w:pPr>
      <w:r w:rsidRPr="008F512E">
        <w:rPr>
          <w:b/>
          <w:sz w:val="32"/>
          <w:szCs w:val="32"/>
        </w:rPr>
        <w:t>Тбилиси</w:t>
      </w:r>
      <w:r w:rsidRPr="008F512E">
        <w:rPr>
          <w:sz w:val="32"/>
          <w:szCs w:val="32"/>
        </w:rPr>
        <w:t xml:space="preserve">. </w:t>
      </w:r>
      <w:r w:rsidRPr="008F512E">
        <w:rPr>
          <w:b/>
          <w:sz w:val="32"/>
          <w:szCs w:val="32"/>
        </w:rPr>
        <w:t xml:space="preserve">Вечернее  праздничное Богослужение в </w:t>
      </w:r>
      <w:r w:rsidRPr="008F512E">
        <w:rPr>
          <w:b/>
          <w:color w:val="000080"/>
          <w:sz w:val="28"/>
          <w:szCs w:val="28"/>
        </w:rPr>
        <w:t xml:space="preserve">Церкви </w:t>
      </w:r>
      <w:proofErr w:type="spellStart"/>
      <w:r w:rsidRPr="008F512E">
        <w:rPr>
          <w:b/>
          <w:color w:val="000080"/>
          <w:sz w:val="28"/>
          <w:szCs w:val="28"/>
        </w:rPr>
        <w:t>Кашвети</w:t>
      </w:r>
      <w:proofErr w:type="spellEnd"/>
      <w:r w:rsidRPr="008F512E">
        <w:rPr>
          <w:b/>
          <w:color w:val="000080"/>
          <w:sz w:val="28"/>
          <w:szCs w:val="28"/>
        </w:rPr>
        <w:t xml:space="preserve"> (Церковь Святого Георгия).</w:t>
      </w:r>
    </w:p>
    <w:p w:rsidR="00BC4984" w:rsidRPr="002E786F" w:rsidRDefault="00BC4984" w:rsidP="00BC4984">
      <w:pPr>
        <w:pStyle w:val="a3"/>
        <w:jc w:val="both"/>
        <w:rPr>
          <w:rFonts w:eastAsiaTheme="minorEastAsia"/>
          <w:sz w:val="32"/>
          <w:szCs w:val="32"/>
        </w:rPr>
      </w:pPr>
      <w:r w:rsidRPr="007D00D5">
        <w:rPr>
          <w:rFonts w:eastAsiaTheme="minorEastAsia"/>
          <w:b/>
          <w:sz w:val="32"/>
          <w:szCs w:val="32"/>
        </w:rPr>
        <w:t xml:space="preserve">Церковь </w:t>
      </w:r>
      <w:proofErr w:type="spellStart"/>
      <w:r w:rsidRPr="007D00D5">
        <w:rPr>
          <w:rFonts w:eastAsiaTheme="minorEastAsia"/>
          <w:b/>
          <w:sz w:val="32"/>
          <w:szCs w:val="32"/>
        </w:rPr>
        <w:t>Кашвети</w:t>
      </w:r>
      <w:proofErr w:type="spellEnd"/>
      <w:r w:rsidRPr="007D00D5">
        <w:rPr>
          <w:rFonts w:eastAsiaTheme="minorEastAsia"/>
          <w:b/>
          <w:sz w:val="32"/>
          <w:szCs w:val="32"/>
        </w:rPr>
        <w:t xml:space="preserve"> (Церковь Святого Георгия</w:t>
      </w:r>
      <w:r w:rsidRPr="002E786F">
        <w:rPr>
          <w:rFonts w:eastAsiaTheme="minorEastAsia"/>
          <w:sz w:val="32"/>
          <w:szCs w:val="32"/>
        </w:rPr>
        <w:t xml:space="preserve">) была построена в 1910 собор </w:t>
      </w:r>
      <w:proofErr w:type="spellStart"/>
      <w:r w:rsidRPr="002E786F">
        <w:rPr>
          <w:rFonts w:eastAsiaTheme="minorEastAsia"/>
          <w:sz w:val="32"/>
          <w:szCs w:val="32"/>
        </w:rPr>
        <w:t>Самтависи</w:t>
      </w:r>
      <w:proofErr w:type="spellEnd"/>
      <w:r w:rsidRPr="002E786F">
        <w:rPr>
          <w:rFonts w:eastAsiaTheme="minorEastAsia"/>
          <w:sz w:val="32"/>
          <w:szCs w:val="32"/>
        </w:rPr>
        <w:t xml:space="preserve"> (XI век). Фрески церкви были выполнены в 1947 году известным грузинским художником Ладо </w:t>
      </w:r>
      <w:proofErr w:type="spellStart"/>
      <w:r w:rsidRPr="002E786F">
        <w:rPr>
          <w:rFonts w:eastAsiaTheme="minorEastAsia"/>
          <w:sz w:val="32"/>
          <w:szCs w:val="32"/>
        </w:rPr>
        <w:t>Гудиашвили</w:t>
      </w:r>
      <w:proofErr w:type="spellEnd"/>
      <w:r w:rsidRPr="002E786F">
        <w:rPr>
          <w:rFonts w:eastAsiaTheme="minorEastAsia"/>
          <w:sz w:val="32"/>
          <w:szCs w:val="32"/>
        </w:rPr>
        <w:t xml:space="preserve">. До современного здания здесь была церковь </w:t>
      </w:r>
      <w:proofErr w:type="spellStart"/>
      <w:r w:rsidRPr="002E786F">
        <w:rPr>
          <w:rFonts w:eastAsiaTheme="minorEastAsia"/>
          <w:sz w:val="32"/>
          <w:szCs w:val="32"/>
        </w:rPr>
        <w:t>Кашвети</w:t>
      </w:r>
      <w:proofErr w:type="spellEnd"/>
      <w:r w:rsidRPr="002E786F">
        <w:rPr>
          <w:rFonts w:eastAsiaTheme="minorEastAsia"/>
          <w:sz w:val="32"/>
          <w:szCs w:val="32"/>
        </w:rPr>
        <w:t xml:space="preserve"> 1742 года постройки, а до нее - церковь VI века с этим же названием. Название «</w:t>
      </w:r>
      <w:proofErr w:type="spellStart"/>
      <w:r w:rsidRPr="002E786F">
        <w:rPr>
          <w:rFonts w:eastAsiaTheme="minorEastAsia"/>
          <w:sz w:val="32"/>
          <w:szCs w:val="32"/>
        </w:rPr>
        <w:t>кашвети</w:t>
      </w:r>
      <w:proofErr w:type="spellEnd"/>
      <w:r w:rsidRPr="002E786F">
        <w:rPr>
          <w:rFonts w:eastAsiaTheme="minorEastAsia"/>
          <w:sz w:val="32"/>
          <w:szCs w:val="32"/>
        </w:rPr>
        <w:t xml:space="preserve">» происходит от грузинских слов </w:t>
      </w:r>
      <w:proofErr w:type="spellStart"/>
      <w:r w:rsidRPr="002E786F">
        <w:rPr>
          <w:rFonts w:eastAsiaTheme="minorEastAsia"/>
          <w:sz w:val="32"/>
          <w:szCs w:val="32"/>
        </w:rPr>
        <w:t>ква</w:t>
      </w:r>
      <w:proofErr w:type="spellEnd"/>
      <w:r w:rsidRPr="002E786F">
        <w:rPr>
          <w:rFonts w:eastAsiaTheme="minorEastAsia"/>
          <w:sz w:val="32"/>
          <w:szCs w:val="32"/>
        </w:rPr>
        <w:t xml:space="preserve"> («камень») и шва («рожать»). По старинной легенде на месте, где стоит церковь, Святого Давида </w:t>
      </w:r>
      <w:proofErr w:type="spellStart"/>
      <w:r w:rsidRPr="002E786F">
        <w:rPr>
          <w:rFonts w:eastAsiaTheme="minorEastAsia"/>
          <w:sz w:val="32"/>
          <w:szCs w:val="32"/>
        </w:rPr>
        <w:t>Гареджийского</w:t>
      </w:r>
      <w:proofErr w:type="spellEnd"/>
      <w:r w:rsidRPr="002E786F">
        <w:rPr>
          <w:rFonts w:eastAsiaTheme="minorEastAsia"/>
          <w:sz w:val="32"/>
          <w:szCs w:val="32"/>
        </w:rPr>
        <w:t xml:space="preserve"> оклеветала беременная женщина, сказав, что он отец ее ребенка. В наказание за ложь женщина родила не ребенка, а камень. Поэтому построенную на </w:t>
      </w:r>
      <w:r w:rsidRPr="002E786F">
        <w:rPr>
          <w:rFonts w:eastAsiaTheme="minorEastAsia"/>
          <w:sz w:val="32"/>
          <w:szCs w:val="32"/>
        </w:rPr>
        <w:lastRenderedPageBreak/>
        <w:t xml:space="preserve">этом месте церковь назвали </w:t>
      </w:r>
      <w:proofErr w:type="spellStart"/>
      <w:r w:rsidRPr="002E786F">
        <w:rPr>
          <w:rFonts w:eastAsiaTheme="minorEastAsia"/>
          <w:sz w:val="32"/>
          <w:szCs w:val="32"/>
        </w:rPr>
        <w:t>Квашвети</w:t>
      </w:r>
      <w:proofErr w:type="spellEnd"/>
      <w:r w:rsidRPr="002E786F">
        <w:rPr>
          <w:rFonts w:eastAsiaTheme="minorEastAsia"/>
          <w:sz w:val="32"/>
          <w:szCs w:val="32"/>
        </w:rPr>
        <w:t>. В настоящее время здесь можно поклониться чудотворной иконе святого</w:t>
      </w:r>
      <w:r>
        <w:rPr>
          <w:rFonts w:eastAsiaTheme="minorEastAsia"/>
          <w:sz w:val="32"/>
          <w:szCs w:val="32"/>
        </w:rPr>
        <w:t xml:space="preserve"> </w:t>
      </w:r>
      <w:proofErr w:type="spellStart"/>
      <w:r>
        <w:rPr>
          <w:rFonts w:eastAsiaTheme="minorEastAsia"/>
          <w:sz w:val="32"/>
          <w:szCs w:val="32"/>
        </w:rPr>
        <w:t>преподобногоДавида</w:t>
      </w:r>
      <w:proofErr w:type="spellEnd"/>
      <w:r>
        <w:rPr>
          <w:rFonts w:eastAsiaTheme="minorEastAsia"/>
          <w:sz w:val="32"/>
          <w:szCs w:val="32"/>
        </w:rPr>
        <w:t>. Также украшением храма с</w:t>
      </w:r>
      <w:r w:rsidRPr="002E786F">
        <w:rPr>
          <w:rFonts w:eastAsiaTheme="minorEastAsia"/>
          <w:sz w:val="32"/>
          <w:szCs w:val="32"/>
        </w:rPr>
        <w:t>вятого</w:t>
      </w:r>
      <w:r>
        <w:rPr>
          <w:rFonts w:eastAsiaTheme="minorEastAsia"/>
          <w:sz w:val="32"/>
          <w:szCs w:val="32"/>
        </w:rPr>
        <w:t xml:space="preserve"> великомученика</w:t>
      </w:r>
      <w:r w:rsidRPr="002E786F">
        <w:rPr>
          <w:rFonts w:eastAsiaTheme="minorEastAsia"/>
          <w:sz w:val="32"/>
          <w:szCs w:val="32"/>
        </w:rPr>
        <w:t xml:space="preserve"> Георгия можно назвать виртуозную роспись алтаря с резными каменными кружевами.</w:t>
      </w:r>
    </w:p>
    <w:p w:rsidR="00BC4984" w:rsidRPr="002E786F" w:rsidRDefault="00BC4984" w:rsidP="00BC4984">
      <w:pPr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Ужин. Ночлег в Тбилиси.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E786F">
        <w:rPr>
          <w:rFonts w:ascii="Times New Roman" w:hAnsi="Times New Roman" w:cs="Times New Roman"/>
          <w:sz w:val="32"/>
          <w:szCs w:val="32"/>
        </w:rPr>
        <w:t>день </w:t>
      </w:r>
      <w:r>
        <w:rPr>
          <w:rFonts w:ascii="Times New Roman" w:hAnsi="Times New Roman" w:cs="Times New Roman"/>
          <w:sz w:val="32"/>
          <w:szCs w:val="32"/>
        </w:rPr>
        <w:t>. 6 мая. Суббота.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Бодбе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>.</w:t>
      </w:r>
      <w:r w:rsidRPr="005544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D7A">
        <w:rPr>
          <w:rFonts w:ascii="Times New Roman" w:hAnsi="Times New Roman" w:cs="Times New Roman"/>
          <w:b/>
          <w:sz w:val="32"/>
          <w:szCs w:val="32"/>
        </w:rPr>
        <w:t>Ставропигиальный</w:t>
      </w:r>
      <w:proofErr w:type="spellEnd"/>
      <w:r w:rsidRPr="00D07D7A">
        <w:rPr>
          <w:rFonts w:ascii="Times New Roman" w:hAnsi="Times New Roman" w:cs="Times New Roman"/>
          <w:b/>
          <w:sz w:val="32"/>
          <w:szCs w:val="32"/>
        </w:rPr>
        <w:t xml:space="preserve"> монастырь святой равноапостольной Нины</w:t>
      </w:r>
      <w:r w:rsidRPr="008F5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7D7A">
        <w:rPr>
          <w:rFonts w:ascii="Times New Roman" w:hAnsi="Times New Roman" w:cs="Times New Roman"/>
          <w:b/>
          <w:sz w:val="32"/>
          <w:szCs w:val="32"/>
        </w:rPr>
        <w:t>Грузинской.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Праздничная Б</w:t>
      </w:r>
      <w:r>
        <w:rPr>
          <w:rFonts w:ascii="Times New Roman" w:hAnsi="Times New Roman" w:cs="Times New Roman"/>
          <w:sz w:val="32"/>
          <w:szCs w:val="32"/>
        </w:rPr>
        <w:t xml:space="preserve">ожественная Литургия в честь святого великомученика </w:t>
      </w:r>
      <w:r w:rsidRPr="002E786F">
        <w:rPr>
          <w:rFonts w:ascii="Times New Roman" w:hAnsi="Times New Roman" w:cs="Times New Roman"/>
          <w:sz w:val="32"/>
          <w:szCs w:val="32"/>
        </w:rPr>
        <w:t>Георгия Победоносца. Праздничная трапеза.</w:t>
      </w:r>
    </w:p>
    <w:p w:rsidR="00BC4984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монастырском храме</w:t>
      </w:r>
      <w:r>
        <w:rPr>
          <w:rFonts w:ascii="Times New Roman" w:hAnsi="Times New Roman" w:cs="Times New Roman"/>
          <w:sz w:val="32"/>
          <w:szCs w:val="32"/>
        </w:rPr>
        <w:t xml:space="preserve"> в честь святого великомученика Георгия Победоносца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под спудом вот уже долгие </w:t>
      </w:r>
      <w:r>
        <w:rPr>
          <w:rFonts w:ascii="Times New Roman" w:hAnsi="Times New Roman" w:cs="Times New Roman"/>
          <w:sz w:val="32"/>
          <w:szCs w:val="32"/>
        </w:rPr>
        <w:t>века хранятся нетленные мощи святой</w:t>
      </w:r>
      <w:r w:rsidRPr="002E786F">
        <w:rPr>
          <w:rFonts w:ascii="Times New Roman" w:hAnsi="Times New Roman" w:cs="Times New Roman"/>
          <w:sz w:val="32"/>
          <w:szCs w:val="32"/>
        </w:rPr>
        <w:t xml:space="preserve"> равноапостольной Нины – просветительницы Грузии. </w:t>
      </w:r>
      <w:r>
        <w:rPr>
          <w:rFonts w:ascii="Times New Roman" w:hAnsi="Times New Roman" w:cs="Times New Roman"/>
          <w:sz w:val="32"/>
          <w:szCs w:val="32"/>
        </w:rPr>
        <w:t xml:space="preserve">Святая равноапостольная Нина была близкой родственницей святого великомученика Георгия Победоносца и племянницей Иерусалимского Патриарха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Ювеналия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Окунание в святом чудотворном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источник</w:t>
      </w:r>
      <w:r>
        <w:rPr>
          <w:rFonts w:ascii="Times New Roman" w:hAnsi="Times New Roman" w:cs="Times New Roman"/>
          <w:sz w:val="32"/>
          <w:szCs w:val="32"/>
        </w:rPr>
        <w:t>е.</w:t>
      </w:r>
    </w:p>
    <w:p w:rsidR="00BC4984" w:rsidRPr="008F512E" w:rsidRDefault="00BC4984" w:rsidP="00BC4984">
      <w:pPr>
        <w:pStyle w:val="a3"/>
        <w:shd w:val="clear" w:color="auto" w:fill="FFFFFF"/>
        <w:spacing w:line="255" w:lineRule="atLeast"/>
        <w:jc w:val="both"/>
        <w:rPr>
          <w:color w:val="2B2622"/>
          <w:sz w:val="32"/>
          <w:szCs w:val="32"/>
        </w:rPr>
      </w:pPr>
      <w:r w:rsidRPr="00D07D7A">
        <w:rPr>
          <w:rFonts w:eastAsiaTheme="minorEastAsia"/>
          <w:b/>
          <w:sz w:val="32"/>
          <w:szCs w:val="32"/>
        </w:rPr>
        <w:t>Монастырь Алаверди (монастырь Святого Георгия</w:t>
      </w:r>
      <w:r w:rsidRPr="002E786F">
        <w:rPr>
          <w:rFonts w:eastAsiaTheme="minorEastAsia"/>
          <w:sz w:val="32"/>
          <w:szCs w:val="32"/>
        </w:rPr>
        <w:t xml:space="preserve">) – действующий мужской монастырь, основанный в VI веке Иосифом </w:t>
      </w:r>
      <w:proofErr w:type="spellStart"/>
      <w:r w:rsidRPr="002E786F">
        <w:rPr>
          <w:rFonts w:eastAsiaTheme="minorEastAsia"/>
          <w:sz w:val="32"/>
          <w:szCs w:val="32"/>
        </w:rPr>
        <w:t>Алавердели</w:t>
      </w:r>
      <w:proofErr w:type="spellEnd"/>
      <w:r w:rsidRPr="002E786F">
        <w:rPr>
          <w:rFonts w:eastAsiaTheme="minorEastAsia"/>
          <w:sz w:val="32"/>
          <w:szCs w:val="32"/>
        </w:rPr>
        <w:t xml:space="preserve">, одним </w:t>
      </w:r>
      <w:r w:rsidRPr="008F512E">
        <w:rPr>
          <w:rFonts w:eastAsiaTheme="minorEastAsia"/>
          <w:sz w:val="32"/>
          <w:szCs w:val="32"/>
        </w:rPr>
        <w:t>из 13 ассирийских отцов.</w:t>
      </w:r>
      <w:r>
        <w:rPr>
          <w:rFonts w:eastAsiaTheme="minorEastAsia"/>
          <w:sz w:val="32"/>
          <w:szCs w:val="32"/>
        </w:rPr>
        <w:t xml:space="preserve"> </w:t>
      </w:r>
      <w:r w:rsidRPr="008F512E">
        <w:rPr>
          <w:color w:val="2B2622"/>
          <w:sz w:val="32"/>
          <w:szCs w:val="32"/>
        </w:rPr>
        <w:t>Храм возвели на месте, на котором в VI столе</w:t>
      </w:r>
      <w:r>
        <w:rPr>
          <w:color w:val="2B2622"/>
          <w:sz w:val="32"/>
          <w:szCs w:val="32"/>
        </w:rPr>
        <w:t>тии стояла маленькая церковь святого великомученика</w:t>
      </w:r>
      <w:r w:rsidRPr="008F512E">
        <w:rPr>
          <w:color w:val="2B2622"/>
          <w:sz w:val="32"/>
          <w:szCs w:val="32"/>
        </w:rPr>
        <w:t xml:space="preserve"> Георгия. Эту церквушку построил Иосиф </w:t>
      </w:r>
      <w:proofErr w:type="spellStart"/>
      <w:r w:rsidRPr="008F512E">
        <w:rPr>
          <w:color w:val="2B2622"/>
          <w:sz w:val="32"/>
          <w:szCs w:val="32"/>
        </w:rPr>
        <w:t>Алавердели</w:t>
      </w:r>
      <w:proofErr w:type="spellEnd"/>
      <w:r w:rsidRPr="008F512E">
        <w:rPr>
          <w:color w:val="2B2622"/>
          <w:sz w:val="32"/>
          <w:szCs w:val="32"/>
        </w:rPr>
        <w:t>, поэтому даже ныне местное население называет собор Алаверди храмом Святого Георгия.</w:t>
      </w:r>
    </w:p>
    <w:p w:rsidR="00BC4984" w:rsidRPr="008F512E" w:rsidRDefault="00BC4984" w:rsidP="00BC4984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2B2622"/>
          <w:sz w:val="32"/>
          <w:szCs w:val="32"/>
        </w:rPr>
      </w:pPr>
      <w:r w:rsidRPr="008F512E">
        <w:rPr>
          <w:rFonts w:ascii="Times New Roman" w:eastAsia="Times New Roman" w:hAnsi="Times New Roman" w:cs="Times New Roman"/>
          <w:color w:val="2B2622"/>
          <w:sz w:val="32"/>
          <w:szCs w:val="32"/>
        </w:rPr>
        <w:t xml:space="preserve">Алаверди - кафедральный собор, который был много раз разрушен захватчиками. В XI веке были проведены первые весомые реставрационные работы. Их возглавил кахетинский царь Александр. В 1142 году произошло землетрясение, в результате которого строение было вновь повреждено. Отремонтировать его взялась </w:t>
      </w:r>
      <w:hyperlink r:id="rId7" w:history="1">
        <w:r w:rsidRPr="008F512E">
          <w:rPr>
            <w:rFonts w:ascii="Times New Roman" w:eastAsia="Times New Roman" w:hAnsi="Times New Roman" w:cs="Times New Roman"/>
            <w:color w:val="0096FF"/>
            <w:sz w:val="32"/>
            <w:szCs w:val="32"/>
          </w:rPr>
          <w:t>царица Тамара</w:t>
        </w:r>
      </w:hyperlink>
      <w:r w:rsidRPr="008F512E">
        <w:rPr>
          <w:rFonts w:ascii="Times New Roman" w:eastAsia="Times New Roman" w:hAnsi="Times New Roman" w:cs="Times New Roman"/>
          <w:color w:val="2B2622"/>
          <w:sz w:val="32"/>
          <w:szCs w:val="32"/>
        </w:rPr>
        <w:t xml:space="preserve"> в 1150 году. Реставрация была закончена монархом Ираклием II. Во время ремонта во внешний вид конструкции были внесены некоторые изменения, но даже в наши дни достопримечательность остается неоценимым историческим монументом средневековой архитектуры Грузии.</w:t>
      </w:r>
      <w:bookmarkStart w:id="0" w:name="image1393252"/>
      <w:bookmarkEnd w:id="0"/>
    </w:p>
    <w:p w:rsidR="00BC4984" w:rsidRPr="008F512E" w:rsidRDefault="00BC4984" w:rsidP="00BC4984">
      <w:pPr>
        <w:pStyle w:val="a3"/>
        <w:shd w:val="clear" w:color="auto" w:fill="FFFFFF"/>
        <w:spacing w:line="255" w:lineRule="atLeast"/>
        <w:jc w:val="both"/>
        <w:rPr>
          <w:color w:val="2B2622"/>
          <w:sz w:val="32"/>
          <w:szCs w:val="32"/>
        </w:rPr>
      </w:pPr>
      <w:r w:rsidRPr="008F512E">
        <w:rPr>
          <w:color w:val="2B2622"/>
          <w:sz w:val="32"/>
          <w:szCs w:val="32"/>
        </w:rPr>
        <w:t xml:space="preserve">Поскольку Алаверди (кафедральный собор) был основным христианским храмом Кахетии, то в его стенах хоронили монарших особ. Так, собор стал последним пристанищем </w:t>
      </w:r>
      <w:proofErr w:type="gramStart"/>
      <w:r w:rsidRPr="008F512E">
        <w:rPr>
          <w:color w:val="2B2622"/>
          <w:sz w:val="32"/>
          <w:szCs w:val="32"/>
        </w:rPr>
        <w:t>для</w:t>
      </w:r>
      <w:proofErr w:type="gramEnd"/>
      <w:r w:rsidRPr="008F512E">
        <w:rPr>
          <w:color w:val="2B2622"/>
          <w:sz w:val="32"/>
          <w:szCs w:val="32"/>
        </w:rPr>
        <w:t>:</w:t>
      </w:r>
    </w:p>
    <w:p w:rsidR="00BC4984" w:rsidRPr="008F512E" w:rsidRDefault="00BC4984" w:rsidP="00BC49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Святого Иосифа </w:t>
      </w:r>
      <w:proofErr w:type="spellStart"/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Алавердского</w:t>
      </w:r>
      <w:proofErr w:type="spellEnd"/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BC4984" w:rsidRPr="008F512E" w:rsidRDefault="00BC4984" w:rsidP="00BC49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Великомученицы </w:t>
      </w:r>
      <w:proofErr w:type="spellStart"/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Кетеван</w:t>
      </w:r>
      <w:proofErr w:type="spellEnd"/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, супруги царевича Давида. Эта царица является главным персонажем некоторых грузинских стихов, сказаний и песен.</w:t>
      </w:r>
    </w:p>
    <w:p w:rsidR="00BC4984" w:rsidRPr="008F512E" w:rsidRDefault="00BC4984" w:rsidP="00BC49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Епископ</w:t>
      </w:r>
      <w:proofErr w:type="gramStart"/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а Иоа</w:t>
      </w:r>
      <w:proofErr w:type="gramEnd"/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нна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Алавердского</w:t>
      </w:r>
      <w:proofErr w:type="spellEnd"/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которого убили в этом храме лезгины в 1480 году.</w:t>
      </w:r>
    </w:p>
    <w:p w:rsidR="00BC4984" w:rsidRPr="008F512E" w:rsidRDefault="00BC4984" w:rsidP="00BC49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512E">
        <w:rPr>
          <w:rFonts w:ascii="Times New Roman" w:eastAsia="Times New Roman" w:hAnsi="Times New Roman" w:cs="Times New Roman"/>
          <w:color w:val="000000"/>
          <w:sz w:val="32"/>
          <w:szCs w:val="32"/>
        </w:rPr>
        <w:t>Кахетинского царя Александра I, убитого в результате заговора собственного сына Георгия.</w:t>
      </w:r>
    </w:p>
    <w:p w:rsidR="00BC4984" w:rsidRPr="008F512E" w:rsidRDefault="00BC4984" w:rsidP="00BC4984">
      <w:pPr>
        <w:pStyle w:val="1"/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 w:rsidRPr="008F512E">
        <w:rPr>
          <w:rFonts w:ascii="Times New Roman" w:eastAsiaTheme="minorEastAsia" w:hAnsi="Times New Roman" w:cs="Times New Roman"/>
          <w:b/>
          <w:sz w:val="32"/>
          <w:szCs w:val="32"/>
        </w:rPr>
        <w:t>Сигнаг</w:t>
      </w:r>
      <w:proofErr w:type="gramStart"/>
      <w:r w:rsidRPr="008F512E">
        <w:rPr>
          <w:rFonts w:ascii="Times New Roman" w:eastAsiaTheme="minorEastAsia" w:hAnsi="Times New Roman" w:cs="Times New Roman"/>
          <w:b/>
          <w:sz w:val="32"/>
          <w:szCs w:val="32"/>
        </w:rPr>
        <w:t>и</w:t>
      </w:r>
      <w:proofErr w:type="spellEnd"/>
      <w:r w:rsidRPr="008F512E">
        <w:rPr>
          <w:rFonts w:ascii="Times New Roman" w:eastAsiaTheme="minorEastAsia" w:hAnsi="Times New Roman" w:cs="Times New Roman"/>
          <w:sz w:val="32"/>
          <w:szCs w:val="32"/>
        </w:rPr>
        <w:t>-</w:t>
      </w:r>
      <w:proofErr w:type="gramEnd"/>
      <w:r w:rsidRPr="008F512E">
        <w:rPr>
          <w:rFonts w:ascii="Times New Roman" w:eastAsiaTheme="minorEastAsia" w:hAnsi="Times New Roman" w:cs="Times New Roman"/>
          <w:sz w:val="32"/>
          <w:szCs w:val="32"/>
        </w:rPr>
        <w:t xml:space="preserve"> это маленький городок, расположенный на склоне горы над </w:t>
      </w:r>
      <w:proofErr w:type="spellStart"/>
      <w:r w:rsidRPr="008F512E">
        <w:rPr>
          <w:rFonts w:ascii="Times New Roman" w:eastAsiaTheme="minorEastAsia" w:hAnsi="Times New Roman" w:cs="Times New Roman"/>
          <w:sz w:val="32"/>
          <w:szCs w:val="32"/>
        </w:rPr>
        <w:t>Алазанской</w:t>
      </w:r>
      <w:proofErr w:type="spellEnd"/>
      <w:r w:rsidRPr="008F512E">
        <w:rPr>
          <w:rFonts w:ascii="Times New Roman" w:eastAsiaTheme="minorEastAsia" w:hAnsi="Times New Roman" w:cs="Times New Roman"/>
          <w:sz w:val="32"/>
          <w:szCs w:val="32"/>
        </w:rPr>
        <w:t xml:space="preserve"> долиной (регион Кахетии). Одна из главных достопримечательностей города – прекрасно сохранившаяся оборонительная крепость XVIII века. </w:t>
      </w:r>
    </w:p>
    <w:p w:rsidR="00BC4984" w:rsidRPr="002E786F" w:rsidRDefault="00BC4984" w:rsidP="00BC4984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F512E">
        <w:rPr>
          <w:rFonts w:ascii="Times New Roman" w:hAnsi="Times New Roman" w:cs="Times New Roman"/>
          <w:sz w:val="32"/>
          <w:szCs w:val="32"/>
        </w:rPr>
        <w:t xml:space="preserve"> Ужин. Ночлег в Тбилиси</w:t>
      </w:r>
      <w:r w:rsidRPr="002E786F">
        <w:rPr>
          <w:rFonts w:ascii="Times New Roman" w:hAnsi="Times New Roman" w:cs="Times New Roman"/>
          <w:sz w:val="32"/>
          <w:szCs w:val="32"/>
        </w:rPr>
        <w:t>.</w:t>
      </w:r>
    </w:p>
    <w:p w:rsidR="00BC4984" w:rsidRPr="002E786F" w:rsidRDefault="00BC4984" w:rsidP="00BC4984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C4984" w:rsidRPr="004F2C90" w:rsidRDefault="00BC4984" w:rsidP="00BC4984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3 день.7 мая. Воскресение.</w:t>
      </w:r>
      <w:r w:rsidRPr="0055447A">
        <w:rPr>
          <w:rFonts w:ascii="Times New Roman" w:hAnsi="Times New Roman" w:cs="Times New Roman"/>
          <w:sz w:val="32"/>
          <w:szCs w:val="32"/>
        </w:rPr>
        <w:tab/>
      </w:r>
    </w:p>
    <w:p w:rsidR="00BC4984" w:rsidRPr="004F2C90" w:rsidRDefault="00BC4984" w:rsidP="00BC498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4984" w:rsidRPr="008F512E" w:rsidRDefault="00BC4984" w:rsidP="00BC4984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F512E">
        <w:rPr>
          <w:rFonts w:ascii="Times New Roman" w:hAnsi="Times New Roman" w:cs="Times New Roman"/>
          <w:b/>
          <w:sz w:val="32"/>
          <w:szCs w:val="32"/>
        </w:rPr>
        <w:t>Тбилиси.</w:t>
      </w:r>
      <w:r w:rsidRPr="008F512E">
        <w:rPr>
          <w:rFonts w:ascii="Times New Roman" w:hAnsi="Times New Roman" w:cs="Times New Roman"/>
          <w:sz w:val="32"/>
          <w:szCs w:val="32"/>
        </w:rPr>
        <w:t xml:space="preserve">  Божественная  Литургия в главном кафедральном  Соборе «</w:t>
      </w:r>
      <w:proofErr w:type="spellStart"/>
      <w:r w:rsidRPr="008F512E">
        <w:rPr>
          <w:rFonts w:ascii="Times New Roman" w:hAnsi="Times New Roman" w:cs="Times New Roman"/>
          <w:sz w:val="32"/>
          <w:szCs w:val="32"/>
        </w:rPr>
        <w:t>Цминда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512E">
        <w:rPr>
          <w:rFonts w:ascii="Times New Roman" w:hAnsi="Times New Roman" w:cs="Times New Roman"/>
          <w:sz w:val="32"/>
          <w:szCs w:val="32"/>
        </w:rPr>
        <w:t>Самеба</w:t>
      </w:r>
      <w:proofErr w:type="spellEnd"/>
      <w:r w:rsidRPr="008F512E">
        <w:rPr>
          <w:rFonts w:ascii="Times New Roman" w:hAnsi="Times New Roman" w:cs="Times New Roman"/>
          <w:sz w:val="32"/>
          <w:szCs w:val="32"/>
        </w:rPr>
        <w:t xml:space="preserve">» (Собор Пресвятой Троицы) Грузинской православной церкви. </w:t>
      </w:r>
    </w:p>
    <w:p w:rsidR="00BC4984" w:rsidRPr="008F512E" w:rsidRDefault="00BC4984" w:rsidP="00BC4984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F512E">
        <w:rPr>
          <w:rFonts w:ascii="Times New Roman" w:hAnsi="Times New Roman" w:cs="Times New Roman"/>
          <w:sz w:val="32"/>
          <w:szCs w:val="32"/>
        </w:rPr>
        <w:t xml:space="preserve">Главный кафедральный собор « Собор Пресвятой Троицы» - это новый храм в Тбилиси, построен в 1995-2004 гг. Строение возвышается на вершине холма св. Ильи, в самом центре города.  Является третьим по высоте православным храмом в мире. Собор освятил Святейший </w:t>
      </w:r>
      <w:proofErr w:type="spellStart"/>
      <w:r w:rsidRPr="008F512E">
        <w:rPr>
          <w:rFonts w:ascii="Times New Roman" w:hAnsi="Times New Roman" w:cs="Times New Roman"/>
          <w:sz w:val="32"/>
          <w:szCs w:val="32"/>
        </w:rPr>
        <w:t>Каталикос</w:t>
      </w:r>
      <w:proofErr w:type="spellEnd"/>
      <w:r w:rsidRPr="008F512E">
        <w:rPr>
          <w:rFonts w:ascii="Times New Roman" w:hAnsi="Times New Roman" w:cs="Times New Roman"/>
          <w:sz w:val="32"/>
          <w:szCs w:val="32"/>
        </w:rPr>
        <w:t>-Патриарх всей Грузии Ил</w:t>
      </w:r>
      <w:r>
        <w:rPr>
          <w:rFonts w:ascii="Times New Roman" w:hAnsi="Times New Roman" w:cs="Times New Roman"/>
          <w:sz w:val="32"/>
          <w:szCs w:val="32"/>
        </w:rPr>
        <w:t>ья II 23 ноября 2004 г. в день с</w:t>
      </w:r>
      <w:r w:rsidRPr="008F512E">
        <w:rPr>
          <w:rFonts w:ascii="Times New Roman" w:hAnsi="Times New Roman" w:cs="Times New Roman"/>
          <w:sz w:val="32"/>
          <w:szCs w:val="32"/>
        </w:rPr>
        <w:t xml:space="preserve">вятого </w:t>
      </w:r>
      <w:r>
        <w:rPr>
          <w:rFonts w:ascii="Times New Roman" w:hAnsi="Times New Roman" w:cs="Times New Roman"/>
          <w:sz w:val="32"/>
          <w:szCs w:val="32"/>
        </w:rPr>
        <w:t xml:space="preserve">великомученика </w:t>
      </w:r>
      <w:r w:rsidRPr="008F512E">
        <w:rPr>
          <w:rFonts w:ascii="Times New Roman" w:hAnsi="Times New Roman" w:cs="Times New Roman"/>
          <w:sz w:val="32"/>
          <w:szCs w:val="32"/>
        </w:rPr>
        <w:t>Георгия Победоносца.</w:t>
      </w:r>
    </w:p>
    <w:p w:rsidR="00BC4984" w:rsidRPr="00525E61" w:rsidRDefault="00BC4984" w:rsidP="00BC4984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5E61">
        <w:rPr>
          <w:rFonts w:ascii="Times New Roman" w:eastAsia="Times New Roman" w:hAnsi="Times New Roman" w:cs="Times New Roman"/>
          <w:sz w:val="32"/>
          <w:szCs w:val="32"/>
        </w:rPr>
        <w:t xml:space="preserve">Комплекс </w:t>
      </w:r>
      <w:proofErr w:type="spellStart"/>
      <w:r w:rsidRPr="00525E61">
        <w:rPr>
          <w:rFonts w:ascii="Times New Roman" w:eastAsia="Times New Roman" w:hAnsi="Times New Roman" w:cs="Times New Roman"/>
          <w:sz w:val="32"/>
          <w:szCs w:val="32"/>
        </w:rPr>
        <w:t>Цминда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25E61">
        <w:rPr>
          <w:rFonts w:ascii="Times New Roman" w:eastAsia="Times New Roman" w:hAnsi="Times New Roman" w:cs="Times New Roman"/>
          <w:sz w:val="32"/>
          <w:szCs w:val="32"/>
        </w:rPr>
        <w:t>Самеба</w:t>
      </w:r>
      <w:proofErr w:type="spellEnd"/>
      <w:r w:rsidRPr="00525E61">
        <w:rPr>
          <w:rFonts w:ascii="Times New Roman" w:eastAsia="Times New Roman" w:hAnsi="Times New Roman" w:cs="Times New Roman"/>
          <w:sz w:val="32"/>
          <w:szCs w:val="32"/>
        </w:rPr>
        <w:t xml:space="preserve"> на сегодняшний день состоит из главного собора, отдельно </w:t>
      </w:r>
      <w:r>
        <w:rPr>
          <w:rFonts w:ascii="Times New Roman" w:eastAsia="Times New Roman" w:hAnsi="Times New Roman" w:cs="Times New Roman"/>
          <w:sz w:val="32"/>
          <w:szCs w:val="32"/>
        </w:rPr>
        <w:t>стоящей колокольни, резиденции П</w:t>
      </w:r>
      <w:r w:rsidRPr="00525E61">
        <w:rPr>
          <w:rFonts w:ascii="Times New Roman" w:eastAsia="Times New Roman" w:hAnsi="Times New Roman" w:cs="Times New Roman"/>
          <w:sz w:val="32"/>
          <w:szCs w:val="32"/>
        </w:rPr>
        <w:t>атриарха, монастыря, канцелярской семинарии, Духовной академии и мест для отдыха.</w:t>
      </w:r>
      <w:r w:rsidRPr="00525E61">
        <w:rPr>
          <w:rFonts w:ascii="Times New Roman" w:eastAsia="Times New Roman" w:hAnsi="Times New Roman" w:cs="Times New Roman"/>
          <w:sz w:val="32"/>
          <w:szCs w:val="32"/>
        </w:rPr>
        <w:br/>
        <w:t>Собор имеет девять часовен: Архангелов, Иоанна Крестителя, Св. Нины, Святого Георгия, Святог</w:t>
      </w:r>
      <w:r>
        <w:rPr>
          <w:rFonts w:ascii="Times New Roman" w:eastAsia="Times New Roman" w:hAnsi="Times New Roman" w:cs="Times New Roman"/>
          <w:sz w:val="32"/>
          <w:szCs w:val="32"/>
        </w:rPr>
        <w:t>о Николая, Двенадцати Апостолов</w:t>
      </w:r>
      <w:r w:rsidRPr="00525E61">
        <w:rPr>
          <w:rFonts w:ascii="Times New Roman" w:eastAsia="Times New Roman" w:hAnsi="Times New Roman" w:cs="Times New Roman"/>
          <w:sz w:val="32"/>
          <w:szCs w:val="32"/>
        </w:rPr>
        <w:t xml:space="preserve"> и всех святых. Пять из них расположены в подземной части здания, уходящей на 13 м ниже уровня земли.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>В соборе находится кафедра Святей</w:t>
      </w:r>
      <w:r>
        <w:rPr>
          <w:rFonts w:ascii="Times New Roman" w:hAnsi="Times New Roman" w:cs="Times New Roman"/>
          <w:sz w:val="32"/>
          <w:szCs w:val="32"/>
        </w:rPr>
        <w:t>шего и блаженнейшего Патриарха-К</w:t>
      </w:r>
      <w:r w:rsidRPr="002E786F">
        <w:rPr>
          <w:rFonts w:ascii="Times New Roman" w:hAnsi="Times New Roman" w:cs="Times New Roman"/>
          <w:sz w:val="32"/>
          <w:szCs w:val="32"/>
        </w:rPr>
        <w:t xml:space="preserve">атоликоса всея Грузии, Архиепископа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Мцхетского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 Тбилисского – предстоятеля Грузинской церкви Илии II.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Марткопский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 xml:space="preserve"> монастырь </w:t>
      </w: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Хвтаэба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 xml:space="preserve"> («Спаса»)</w:t>
      </w:r>
      <w:r w:rsidRPr="002E786F">
        <w:rPr>
          <w:rFonts w:ascii="Times New Roman" w:hAnsi="Times New Roman" w:cs="Times New Roman"/>
          <w:sz w:val="32"/>
          <w:szCs w:val="32"/>
        </w:rPr>
        <w:t xml:space="preserve"> находится в 27 км от Тбилиси, недалеко от сел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Марткопи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Норио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(регион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Квемо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Картли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). Монастырь был основан в VI веке монахом Антонием, одним из 13 ассирийских отцов. По преданию, он принес в Грузию первый отпечаток на "черепице" с подлинника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Едесского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изображения Нерукотворного Спаса. Когда преподобный Иоанн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Зедазенский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повелел своим ученикам разойтись по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Иверии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 проповедовать Евангелие, Антоний отправился в восточную Грузию, в местечко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Акриани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 поселился в одиночестве, вдали от суеты мира. Поэтому в народе его прозвали «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Мартомкопели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» («живущий в одиночестве»). И вскоре эта местность стала называться в честь старца -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Марткопи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. Позже Антоний основал здесь обитель и построил храм в честь Нерукотворного образа Спасителя. Последние 15 лет жизни Антоний провел в полном одиночестве на столпе (башне), недалеко от монастыря. Поэтому в историю он вошел как Антоний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Марткопский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Столпник (перв</w:t>
      </w:r>
      <w:r>
        <w:rPr>
          <w:rFonts w:ascii="Times New Roman" w:hAnsi="Times New Roman" w:cs="Times New Roman"/>
          <w:sz w:val="32"/>
          <w:szCs w:val="32"/>
        </w:rPr>
        <w:t xml:space="preserve">ый столпник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Иверской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Церкви).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Духовная жизнь 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Марткопи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продолжалась до 1936 года. Потом монастырь закрыли. В настоящее время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Марткопи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- действующий мужской монастырь. Монастырский комплекс окружен внушительной каменной стеной оборонительного плана и состоит из нескольких сооружений: главный храм «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Хвтаэба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» (здесь находится гробница святого</w:t>
      </w:r>
      <w:r>
        <w:rPr>
          <w:rFonts w:ascii="Times New Roman" w:hAnsi="Times New Roman" w:cs="Times New Roman"/>
          <w:sz w:val="32"/>
          <w:szCs w:val="32"/>
        </w:rPr>
        <w:t xml:space="preserve"> преподобного</w:t>
      </w:r>
      <w:r w:rsidRPr="002E786F">
        <w:rPr>
          <w:rFonts w:ascii="Times New Roman" w:hAnsi="Times New Roman" w:cs="Times New Roman"/>
          <w:sz w:val="32"/>
          <w:szCs w:val="32"/>
        </w:rPr>
        <w:t xml:space="preserve"> Антония), часовня и жилища монахов. На гробнице </w:t>
      </w:r>
      <w:r>
        <w:rPr>
          <w:rFonts w:ascii="Times New Roman" w:hAnsi="Times New Roman" w:cs="Times New Roman"/>
          <w:sz w:val="32"/>
          <w:szCs w:val="32"/>
        </w:rPr>
        <w:t xml:space="preserve">святого преподобного </w:t>
      </w:r>
      <w:r w:rsidRPr="002E786F">
        <w:rPr>
          <w:rFonts w:ascii="Times New Roman" w:hAnsi="Times New Roman" w:cs="Times New Roman"/>
          <w:sz w:val="32"/>
          <w:szCs w:val="32"/>
        </w:rPr>
        <w:t xml:space="preserve">Антония до сих пор совершаются чудесные исцеления. Башня (столп) святого Антония находится восточнее от комплекса, на вершине холма. Оттуда открывается впечатляющий вид на сам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Марткопский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монастырь.</w:t>
      </w:r>
    </w:p>
    <w:p w:rsidR="00BC4984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4 день. 8 мая. Понедельник.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Самтависи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>Кафедральный  собор (Х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 в) Воскресения Христова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Уплисцихе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-пещерный город-крепость.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Уплисцихе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— один из самых первых городов на территории современной Грузии, возникший еще на заре железного века, в начале I тысячелетия до нашей эры. За три тысячелетия своей истории он пережил несколько подъемов и спадов, а окончательно был покинут лишь в XIX веке. Здесь на относительно небольшой площади сохранились остатки уникальных архитектурных сооружений различных эпох, религий и цивилизаций, несколько пластов истории.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. Ужин. Ночлег в Тбилиси. 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5 день. 9 мая. Вторник.</w:t>
      </w:r>
    </w:p>
    <w:p w:rsidR="00BC4984" w:rsidRPr="002E786F" w:rsidRDefault="00BC4984" w:rsidP="00BC4984">
      <w:pPr>
        <w:jc w:val="both"/>
        <w:rPr>
          <w:rFonts w:ascii="Times New Roman" w:hAnsi="Times New Roman" w:cs="Times New Roman"/>
          <w:sz w:val="32"/>
          <w:szCs w:val="32"/>
        </w:rPr>
      </w:pPr>
      <w:r w:rsidRPr="007D00D5">
        <w:rPr>
          <w:rFonts w:ascii="Times New Roman" w:hAnsi="Times New Roman" w:cs="Times New Roman"/>
          <w:b/>
          <w:sz w:val="32"/>
          <w:szCs w:val="32"/>
        </w:rPr>
        <w:t>Тбилиси.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Божестве</w:t>
      </w:r>
      <w:r>
        <w:rPr>
          <w:rFonts w:ascii="Times New Roman" w:hAnsi="Times New Roman" w:cs="Times New Roman"/>
          <w:sz w:val="32"/>
          <w:szCs w:val="32"/>
        </w:rPr>
        <w:t>ннаяЛитургия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русском храме святого</w:t>
      </w:r>
      <w:r w:rsidRPr="002E786F">
        <w:rPr>
          <w:rFonts w:ascii="Times New Roman" w:hAnsi="Times New Roman" w:cs="Times New Roman"/>
          <w:sz w:val="32"/>
          <w:szCs w:val="32"/>
        </w:rPr>
        <w:t xml:space="preserve"> благоверного князя  Александра Невского.</w:t>
      </w:r>
    </w:p>
    <w:p w:rsidR="00BC4984" w:rsidRPr="002E786F" w:rsidRDefault="00BC4984" w:rsidP="00BC4984">
      <w:pPr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Панихида у могилки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схиархимандрита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Виталия (Сидоренко).</w:t>
      </w:r>
    </w:p>
    <w:p w:rsidR="00BC4984" w:rsidRPr="00F87A81" w:rsidRDefault="00BC4984" w:rsidP="00BC4984">
      <w:pPr>
        <w:jc w:val="both"/>
        <w:rPr>
          <w:rFonts w:ascii="Times New Roman" w:hAnsi="Times New Roman" w:cs="Times New Roman"/>
          <w:sz w:val="32"/>
          <w:szCs w:val="32"/>
        </w:rPr>
      </w:pPr>
      <w:r w:rsidRPr="007D00D5">
        <w:rPr>
          <w:rFonts w:ascii="Times New Roman" w:hAnsi="Times New Roman" w:cs="Times New Roman"/>
          <w:b/>
          <w:sz w:val="32"/>
          <w:szCs w:val="32"/>
        </w:rPr>
        <w:t xml:space="preserve">Монастырь </w:t>
      </w: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Зедазени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был основан в середине VI века преподобным Иоанном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Зедазнийским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предводителем ассирийских отцов, на месте бывшего здесь ранее капища языческого идола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Задена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. Над его могилой потом было построена небольшая церковь.  В наши дни из сооружений монастырско</w:t>
      </w:r>
      <w:r>
        <w:rPr>
          <w:rFonts w:ascii="Times New Roman" w:hAnsi="Times New Roman" w:cs="Times New Roman"/>
          <w:sz w:val="32"/>
          <w:szCs w:val="32"/>
        </w:rPr>
        <w:t>го комплекса осталась  базилика, названная в честь святог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Иоа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>нна</w:t>
      </w:r>
      <w:r>
        <w:rPr>
          <w:rFonts w:ascii="Times New Roman" w:hAnsi="Times New Roman" w:cs="Times New Roman"/>
          <w:sz w:val="32"/>
          <w:szCs w:val="32"/>
        </w:rPr>
        <w:t xml:space="preserve"> Предтечи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Крестителя</w:t>
      </w:r>
      <w:r>
        <w:rPr>
          <w:rFonts w:ascii="Times New Roman" w:hAnsi="Times New Roman" w:cs="Times New Roman"/>
          <w:sz w:val="32"/>
          <w:szCs w:val="32"/>
        </w:rPr>
        <w:t xml:space="preserve"> Господня</w:t>
      </w:r>
      <w:r w:rsidRPr="002E786F">
        <w:rPr>
          <w:rFonts w:ascii="Times New Roman" w:hAnsi="Times New Roman" w:cs="Times New Roman"/>
          <w:sz w:val="32"/>
          <w:szCs w:val="32"/>
        </w:rPr>
        <w:t>. Базилика была построена в конце VIII века на месте той небольш</w:t>
      </w:r>
      <w:r>
        <w:rPr>
          <w:rFonts w:ascii="Times New Roman" w:hAnsi="Times New Roman" w:cs="Times New Roman"/>
          <w:sz w:val="32"/>
          <w:szCs w:val="32"/>
        </w:rPr>
        <w:t xml:space="preserve">ой церкви, где был похоронен святой преподобный Иоанн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Зедазнели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. В восточной части церкви расположен алтарь, здесь под подковообразным к</w:t>
      </w:r>
      <w:r>
        <w:rPr>
          <w:rFonts w:ascii="Times New Roman" w:hAnsi="Times New Roman" w:cs="Times New Roman"/>
          <w:sz w:val="32"/>
          <w:szCs w:val="32"/>
        </w:rPr>
        <w:t xml:space="preserve">аменным пологом погребен святой преподобный Иоанн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Зедаз</w:t>
      </w:r>
      <w:r w:rsidRPr="002E786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(501 – 531 </w:t>
      </w:r>
      <w:proofErr w:type="spellStart"/>
      <w:proofErr w:type="gramStart"/>
      <w:r w:rsidRPr="002E786F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). Сохраненные и дошедшие до наших дней фрагменты фрески на стенах датируются XVII веком. У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Зедазенской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церкви находится</w:t>
      </w:r>
      <w:r>
        <w:rPr>
          <w:rFonts w:ascii="Times New Roman" w:hAnsi="Times New Roman" w:cs="Times New Roman"/>
          <w:sz w:val="32"/>
          <w:szCs w:val="32"/>
        </w:rPr>
        <w:t xml:space="preserve"> святой</w:t>
      </w:r>
      <w:r w:rsidRPr="002E786F">
        <w:rPr>
          <w:rFonts w:ascii="Times New Roman" w:hAnsi="Times New Roman" w:cs="Times New Roman"/>
          <w:sz w:val="32"/>
          <w:szCs w:val="32"/>
        </w:rPr>
        <w:t xml:space="preserve"> источник, по преданиям в</w:t>
      </w:r>
      <w:r>
        <w:rPr>
          <w:rFonts w:ascii="Times New Roman" w:hAnsi="Times New Roman" w:cs="Times New Roman"/>
          <w:sz w:val="32"/>
          <w:szCs w:val="32"/>
        </w:rPr>
        <w:t>озникший в результате молитв святого преподобног</w:t>
      </w:r>
      <w:proofErr w:type="gramStart"/>
      <w:r>
        <w:rPr>
          <w:rFonts w:ascii="Times New Roman" w:hAnsi="Times New Roman" w:cs="Times New Roman"/>
          <w:sz w:val="32"/>
          <w:szCs w:val="32"/>
        </w:rPr>
        <w:t>о Иоа</w:t>
      </w:r>
      <w:proofErr w:type="gramEnd"/>
      <w:r>
        <w:rPr>
          <w:rFonts w:ascii="Times New Roman" w:hAnsi="Times New Roman" w:cs="Times New Roman"/>
          <w:sz w:val="32"/>
          <w:szCs w:val="32"/>
        </w:rPr>
        <w:t>нна.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 6 день.10 мая. Среда.</w:t>
      </w:r>
    </w:p>
    <w:p w:rsidR="00BC4984" w:rsidRDefault="00BC4984" w:rsidP="00BC4984">
      <w:pPr>
        <w:spacing w:before="100" w:beforeAutospacing="1" w:after="30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D00D5">
        <w:rPr>
          <w:rFonts w:ascii="Times New Roman" w:hAnsi="Times New Roman" w:cs="Times New Roman"/>
          <w:b/>
          <w:sz w:val="32"/>
          <w:szCs w:val="32"/>
        </w:rPr>
        <w:t>Тбилиси.</w:t>
      </w:r>
      <w:r w:rsidR="00132E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47851">
        <w:rPr>
          <w:rFonts w:ascii="Times New Roman" w:hAnsi="Times New Roman" w:cs="Times New Roman"/>
          <w:b/>
          <w:sz w:val="32"/>
          <w:szCs w:val="32"/>
        </w:rPr>
        <w:t>Бетания</w:t>
      </w:r>
      <w:proofErr w:type="spellEnd"/>
      <w:r w:rsidRPr="00147851">
        <w:rPr>
          <w:rFonts w:ascii="Times New Roman" w:hAnsi="Times New Roman" w:cs="Times New Roman"/>
          <w:b/>
          <w:sz w:val="32"/>
          <w:szCs w:val="32"/>
        </w:rPr>
        <w:t>: Грузинская</w:t>
      </w:r>
      <w:r w:rsidR="00132E9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1" w:name="_GoBack"/>
      <w:bookmarkEnd w:id="1"/>
      <w:proofErr w:type="spellStart"/>
      <w:r w:rsidRPr="00147851">
        <w:rPr>
          <w:rFonts w:ascii="Times New Roman" w:hAnsi="Times New Roman" w:cs="Times New Roman"/>
          <w:b/>
          <w:sz w:val="32"/>
          <w:szCs w:val="32"/>
        </w:rPr>
        <w:t>Вифания</w:t>
      </w:r>
      <w:proofErr w:type="spellEnd"/>
      <w:r w:rsidRPr="00147851">
        <w:rPr>
          <w:rFonts w:ascii="Times New Roman" w:hAnsi="Times New Roman" w:cs="Times New Roman"/>
          <w:b/>
          <w:sz w:val="32"/>
          <w:szCs w:val="32"/>
        </w:rPr>
        <w:t>.</w:t>
      </w:r>
      <w:r w:rsidRPr="002E786F">
        <w:rPr>
          <w:rFonts w:ascii="Times New Roman" w:hAnsi="Times New Roman" w:cs="Times New Roman"/>
          <w:sz w:val="32"/>
          <w:szCs w:val="32"/>
        </w:rPr>
        <w:t xml:space="preserve"> Рождества Пресвятой Богородицы мужской монастырь (XII в).  Место подвигов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бетанских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старцев в советское время: архимандрит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а Иоа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>нна (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Ме</w:t>
      </w:r>
      <w:r>
        <w:rPr>
          <w:rFonts w:ascii="Times New Roman" w:hAnsi="Times New Roman" w:cs="Times New Roman"/>
          <w:sz w:val="32"/>
          <w:szCs w:val="32"/>
        </w:rPr>
        <w:t>йсурадзе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схиархимандрита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Георгия (</w:t>
      </w:r>
      <w:proofErr w:type="spellStart"/>
      <w:r>
        <w:rPr>
          <w:rFonts w:ascii="Times New Roman" w:hAnsi="Times New Roman" w:cs="Times New Roman"/>
          <w:sz w:val="32"/>
          <w:szCs w:val="32"/>
        </w:rPr>
        <w:t>Мхеидзе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Pr="002E786F">
        <w:rPr>
          <w:rFonts w:ascii="Times New Roman" w:hAnsi="Times New Roman" w:cs="Times New Roman"/>
          <w:sz w:val="32"/>
          <w:szCs w:val="32"/>
        </w:rPr>
        <w:t>, бессменным настоятелем монастыря является архимандрит Лазарь (Абашидзе)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C4984" w:rsidRPr="002E786F" w:rsidRDefault="00BC4984" w:rsidP="00BC4984">
      <w:pPr>
        <w:spacing w:before="100" w:beforeAutospacing="1" w:after="30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посещение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по возможности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E786F">
        <w:rPr>
          <w:rFonts w:ascii="Times New Roman" w:hAnsi="Times New Roman" w:cs="Times New Roman"/>
          <w:sz w:val="32"/>
          <w:szCs w:val="32"/>
        </w:rPr>
        <w:t>. </w:t>
      </w:r>
    </w:p>
    <w:p w:rsidR="00BC4984" w:rsidRPr="00D07D7A" w:rsidRDefault="00BC4984" w:rsidP="00BC4984">
      <w:pPr>
        <w:spacing w:before="100" w:beforeAutospacing="1" w:after="300" w:line="315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00D5">
        <w:rPr>
          <w:rFonts w:ascii="Times New Roman" w:hAnsi="Times New Roman" w:cs="Times New Roman"/>
          <w:b/>
          <w:sz w:val="32"/>
          <w:szCs w:val="32"/>
        </w:rPr>
        <w:t xml:space="preserve"> Тбилиси</w:t>
      </w:r>
      <w:r w:rsidRPr="00D07D7A">
        <w:rPr>
          <w:rFonts w:ascii="Times New Roman" w:hAnsi="Times New Roman" w:cs="Times New Roman"/>
          <w:b/>
          <w:sz w:val="32"/>
          <w:szCs w:val="32"/>
        </w:rPr>
        <w:t xml:space="preserve">. Сионский Кафедральный Собор, освященный в честь Успения Пресвятой Богородицы. </w:t>
      </w:r>
    </w:p>
    <w:p w:rsidR="00BC4984" w:rsidRPr="002E786F" w:rsidRDefault="00BC4984" w:rsidP="00BC4984">
      <w:pPr>
        <w:spacing w:before="100" w:beforeAutospacing="1" w:after="30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Соборе хранится Крест равноапостольной Нины Грузинской, глава Апостола Фомы, мироточивая икона Апостола Андрея Первозванного, икона Пресвятой Богородицы «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Иверская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>ринесенная со Святой Горы Афон, чудотворная икона Пресвятой Богородицы «Сионская».</w:t>
      </w:r>
    </w:p>
    <w:p w:rsidR="00BC4984" w:rsidRPr="002E786F" w:rsidRDefault="00BC4984" w:rsidP="00BC4984">
      <w:pPr>
        <w:spacing w:before="100" w:beforeAutospacing="1" w:after="30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Вечернее Богослужение.</w:t>
      </w:r>
    </w:p>
    <w:p w:rsidR="00BC4984" w:rsidRPr="002E786F" w:rsidRDefault="00BC4984" w:rsidP="00BC4984">
      <w:pPr>
        <w:spacing w:before="100" w:beforeAutospacing="1" w:after="300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Ужин. Ночлег в Тбилиси.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7 день. 11 мая. Четверг.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7D00D5">
        <w:rPr>
          <w:rFonts w:ascii="Times New Roman" w:hAnsi="Times New Roman" w:cs="Times New Roman"/>
          <w:b/>
          <w:sz w:val="32"/>
          <w:szCs w:val="32"/>
        </w:rPr>
        <w:t xml:space="preserve">Мцхета </w:t>
      </w:r>
      <w:r w:rsidRPr="002E786F">
        <w:rPr>
          <w:rFonts w:ascii="Times New Roman" w:hAnsi="Times New Roman" w:cs="Times New Roman"/>
          <w:sz w:val="32"/>
          <w:szCs w:val="32"/>
        </w:rPr>
        <w:t xml:space="preserve">– древняя столица царства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Картли</w:t>
      </w:r>
      <w:proofErr w:type="spellEnd"/>
      <w:proofErr w:type="gramStart"/>
      <w:r w:rsidRPr="002E786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 Мцхета была известна еще в середине I тысячелетия до н.э., являлась столицей еще той языческой Грузии, на просвещение которой отправилась св. равноапостольная Нина. Мцхета – это духовная столица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Иверии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, такой она была тысячу лет назад, такой остается и сейчас.</w:t>
      </w:r>
    </w:p>
    <w:p w:rsidR="00BC4984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Божественная Литургия в  </w:t>
      </w:r>
      <w:proofErr w:type="spellStart"/>
      <w:proofErr w:type="gramStart"/>
      <w:r w:rsidRPr="002E786F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>оборе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7D00D5">
        <w:rPr>
          <w:rFonts w:ascii="Times New Roman" w:hAnsi="Times New Roman" w:cs="Times New Roman"/>
          <w:b/>
          <w:sz w:val="32"/>
          <w:szCs w:val="32"/>
        </w:rPr>
        <w:t xml:space="preserve">Собор </w:t>
      </w: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Светицховели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– тот «столп», на котором  стоит вся Грузинская православная Церковь. Здесь хранятся величайшие святыни — Хитон Господень, полученный по жребию одним из воинов, бывших при распят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ии Ии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суса Христа — по преданию, грузином, принесшим ризу 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Иверию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, где она и  пребывает, а также плащ ветхозаветного пророка Илии.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07D7A">
        <w:rPr>
          <w:rFonts w:ascii="Times New Roman" w:hAnsi="Times New Roman" w:cs="Times New Roman"/>
          <w:b/>
          <w:sz w:val="32"/>
          <w:szCs w:val="32"/>
        </w:rPr>
        <w:t>Мцхетский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D7A">
        <w:rPr>
          <w:rFonts w:ascii="Times New Roman" w:hAnsi="Times New Roman" w:cs="Times New Roman"/>
          <w:b/>
          <w:sz w:val="32"/>
          <w:szCs w:val="32"/>
        </w:rPr>
        <w:t>Самтаврский</w:t>
      </w:r>
      <w:proofErr w:type="spellEnd"/>
      <w:r w:rsidRPr="00D07D7A">
        <w:rPr>
          <w:rFonts w:ascii="Times New Roman" w:hAnsi="Times New Roman" w:cs="Times New Roman"/>
          <w:b/>
          <w:sz w:val="32"/>
          <w:szCs w:val="32"/>
        </w:rPr>
        <w:t xml:space="preserve"> Преображенский женский монастырь святой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7D7A">
        <w:rPr>
          <w:rFonts w:ascii="Times New Roman" w:hAnsi="Times New Roman" w:cs="Times New Roman"/>
          <w:b/>
          <w:sz w:val="32"/>
          <w:szCs w:val="32"/>
        </w:rPr>
        <w:t>равноапостольной Нины Грузинской (XI в.),</w:t>
      </w:r>
      <w:r w:rsidRPr="002E786F">
        <w:rPr>
          <w:rFonts w:ascii="Times New Roman" w:hAnsi="Times New Roman" w:cs="Times New Roman"/>
          <w:sz w:val="32"/>
          <w:szCs w:val="32"/>
        </w:rPr>
        <w:t xml:space="preserve"> в котором похоронен царь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Мириан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 его жена Нана – первые православные грузинские монархи, принявшие крещение от святой равноапостольной Нины. </w:t>
      </w:r>
      <w:proofErr w:type="gramEnd"/>
    </w:p>
    <w:p w:rsidR="00BC4984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gramStart"/>
      <w:r w:rsidRPr="002E786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Самтаврском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Преображенском Соборе находятся  много святынь: часть Животворящего Столпа, мироточивая икона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Иверской</w:t>
      </w:r>
      <w:proofErr w:type="spellEnd"/>
      <w:r w:rsidRPr="00070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Вратарницы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-Пресвятой Богородицы, чудотворная икона святой равноапостольной Нины с мощами 21 святых, которая является пожертвованием внуков Георгия</w:t>
      </w:r>
      <w:r w:rsidRPr="00070508">
        <w:rPr>
          <w:rFonts w:ascii="Times New Roman" w:hAnsi="Times New Roman" w:cs="Times New Roman"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>XII-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святые мощи одного из тринадцати ассирийских отцов священномученика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Авива</w:t>
      </w:r>
      <w:proofErr w:type="spellEnd"/>
      <w:r w:rsidRPr="000705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Некресского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святые </w:t>
      </w:r>
      <w:r>
        <w:rPr>
          <w:rFonts w:ascii="Times New Roman" w:hAnsi="Times New Roman" w:cs="Times New Roman"/>
          <w:sz w:val="32"/>
          <w:szCs w:val="32"/>
        </w:rPr>
        <w:t>мощи святого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преподобного Гавриила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Самтаврийского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2E786F">
        <w:rPr>
          <w:rFonts w:ascii="Times New Roman" w:hAnsi="Times New Roman" w:cs="Times New Roman"/>
          <w:sz w:val="32"/>
          <w:szCs w:val="32"/>
        </w:rPr>
        <w:t xml:space="preserve"> исповедника и чудотворца, подвижника второй половины XX века.</w:t>
      </w:r>
      <w:proofErr w:type="gramEnd"/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Самтаврский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женский монастырь входит в епархию Католикоса-Патриарха всея Грузии, Мцхета-Тбилиси и Святейший и Блаженнейший Католикос-Патриарх всея Грузии</w:t>
      </w:r>
      <w:r>
        <w:rPr>
          <w:rFonts w:ascii="Times New Roman" w:hAnsi="Times New Roman" w:cs="Times New Roman"/>
          <w:sz w:val="32"/>
          <w:szCs w:val="32"/>
        </w:rPr>
        <w:t xml:space="preserve"> Илия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, Архиепископ Мцхета-Тбилиси руководит монастырем. 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обители неуклонно исполняется устав Святейшего и Блаженнейшего Католикоса-Патриарха всея Грузии Илии II« три закона»:</w:t>
      </w:r>
    </w:p>
    <w:p w:rsidR="00BC4984" w:rsidRPr="002E786F" w:rsidRDefault="00BC4984" w:rsidP="00BC498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Не осуждать.</w:t>
      </w:r>
    </w:p>
    <w:p w:rsidR="00BC4984" w:rsidRPr="002E786F" w:rsidRDefault="00BC4984" w:rsidP="00BC498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Когда тебя обвиняет 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ближний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>, то не следует оправдываться. Попроси прощения и отойди.</w:t>
      </w:r>
    </w:p>
    <w:p w:rsidR="00BC4984" w:rsidRPr="002E786F" w:rsidRDefault="00BC4984" w:rsidP="00BC498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каждом человеке следует видеть лишь добро. Обратись к ближнему с добрым словом, а если это тебе не по силам, то не говори ему ничего.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 Жемчужина Мцхеты – монастырский храм Джвари на высоком скалистом берегу, где «…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сливаяся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шумят, обнявшись, будто две сестры, струи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Арагвы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 Куры…». Увековеченный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М.Ю.Лермонтовым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в своей поэме «Мцыри», храм Джвари, построенный еще в VI веке, является одним из духовных символов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Иверии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, можно даже сказать – эмблемой Грузии.</w:t>
      </w:r>
    </w:p>
    <w:p w:rsidR="00BC4984" w:rsidRPr="002E786F" w:rsidRDefault="00BC4984" w:rsidP="00BC4984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Монастыри и церкви Мцхеты внесены в список всемирного наследия ЮНЕСКО.</w:t>
      </w:r>
    </w:p>
    <w:p w:rsidR="00BC4984" w:rsidRPr="00681578" w:rsidRDefault="00BC4984" w:rsidP="00BC4984">
      <w:pPr>
        <w:pStyle w:val="a3"/>
        <w:shd w:val="clear" w:color="auto" w:fill="FFFFFF"/>
        <w:spacing w:line="300" w:lineRule="atLeast"/>
        <w:jc w:val="both"/>
        <w:rPr>
          <w:color w:val="303F50"/>
          <w:sz w:val="32"/>
          <w:szCs w:val="32"/>
        </w:rPr>
      </w:pPr>
      <w:proofErr w:type="spellStart"/>
      <w:r w:rsidRPr="007D00D5">
        <w:rPr>
          <w:b/>
          <w:sz w:val="32"/>
          <w:szCs w:val="32"/>
        </w:rPr>
        <w:t>Шио-Мгвимский</w:t>
      </w:r>
      <w:proofErr w:type="spellEnd"/>
      <w:r w:rsidRPr="007D00D5">
        <w:rPr>
          <w:b/>
          <w:sz w:val="32"/>
          <w:szCs w:val="32"/>
        </w:rPr>
        <w:t xml:space="preserve"> монастырь</w:t>
      </w:r>
      <w:r w:rsidRPr="002E786F">
        <w:rPr>
          <w:sz w:val="32"/>
          <w:szCs w:val="32"/>
        </w:rPr>
        <w:t xml:space="preserve"> был основан еще в VI веке одним из 13 ассирийских отцов – просветителей Гру</w:t>
      </w:r>
      <w:r>
        <w:rPr>
          <w:sz w:val="32"/>
          <w:szCs w:val="32"/>
        </w:rPr>
        <w:t xml:space="preserve">зии – святым преподобным </w:t>
      </w:r>
      <w:proofErr w:type="spellStart"/>
      <w:r>
        <w:rPr>
          <w:sz w:val="32"/>
          <w:szCs w:val="32"/>
        </w:rPr>
        <w:t>Шио</w:t>
      </w:r>
      <w:proofErr w:type="spellEnd"/>
      <w:r>
        <w:rPr>
          <w:sz w:val="32"/>
          <w:szCs w:val="32"/>
        </w:rPr>
        <w:t xml:space="preserve">, чьи мощи </w:t>
      </w:r>
      <w:r w:rsidRPr="002E786F">
        <w:rPr>
          <w:sz w:val="32"/>
          <w:szCs w:val="32"/>
        </w:rPr>
        <w:t>покоятся в пещере под монастырем.</w:t>
      </w:r>
      <w:r w:rsidRPr="00455BB6">
        <w:rPr>
          <w:rFonts w:ascii="Arial" w:hAnsi="Arial" w:cs="Arial"/>
          <w:color w:val="303F50"/>
          <w:sz w:val="20"/>
          <w:szCs w:val="20"/>
        </w:rPr>
        <w:br/>
      </w:r>
      <w:r w:rsidRPr="00681578">
        <w:rPr>
          <w:color w:val="303F50"/>
          <w:sz w:val="32"/>
          <w:szCs w:val="32"/>
        </w:rPr>
        <w:t>Родился</w:t>
      </w:r>
      <w:r>
        <w:rPr>
          <w:color w:val="303F50"/>
          <w:sz w:val="32"/>
          <w:szCs w:val="32"/>
        </w:rPr>
        <w:t xml:space="preserve"> святой </w:t>
      </w:r>
      <w:r w:rsidRPr="00681578">
        <w:rPr>
          <w:color w:val="303F50"/>
          <w:sz w:val="32"/>
          <w:szCs w:val="32"/>
        </w:rPr>
        <w:t xml:space="preserve"> </w:t>
      </w:r>
      <w:r>
        <w:rPr>
          <w:color w:val="303F50"/>
          <w:sz w:val="32"/>
          <w:szCs w:val="32"/>
        </w:rPr>
        <w:t xml:space="preserve">преподобный </w:t>
      </w:r>
      <w:proofErr w:type="spellStart"/>
      <w:r>
        <w:rPr>
          <w:color w:val="303F50"/>
          <w:sz w:val="32"/>
          <w:szCs w:val="32"/>
        </w:rPr>
        <w:t>Шио</w:t>
      </w:r>
      <w:proofErr w:type="spellEnd"/>
      <w:r>
        <w:rPr>
          <w:color w:val="303F50"/>
          <w:sz w:val="32"/>
          <w:szCs w:val="32"/>
        </w:rPr>
        <w:t xml:space="preserve"> (</w:t>
      </w:r>
      <w:proofErr w:type="spellStart"/>
      <w:r>
        <w:rPr>
          <w:color w:val="303F50"/>
          <w:sz w:val="32"/>
          <w:szCs w:val="32"/>
        </w:rPr>
        <w:t>Симеон</w:t>
      </w:r>
      <w:proofErr w:type="spellEnd"/>
      <w:r>
        <w:rPr>
          <w:color w:val="303F50"/>
          <w:sz w:val="32"/>
          <w:szCs w:val="32"/>
        </w:rPr>
        <w:t xml:space="preserve">) </w:t>
      </w:r>
      <w:proofErr w:type="spellStart"/>
      <w:r>
        <w:rPr>
          <w:color w:val="303F50"/>
          <w:sz w:val="32"/>
          <w:szCs w:val="32"/>
        </w:rPr>
        <w:t>Мгвимс</w:t>
      </w:r>
      <w:r w:rsidRPr="00681578">
        <w:rPr>
          <w:color w:val="303F50"/>
          <w:sz w:val="32"/>
          <w:szCs w:val="32"/>
        </w:rPr>
        <w:t>кий</w:t>
      </w:r>
      <w:proofErr w:type="spellEnd"/>
      <w:r w:rsidRPr="00681578">
        <w:rPr>
          <w:color w:val="303F50"/>
          <w:sz w:val="32"/>
          <w:szCs w:val="32"/>
        </w:rPr>
        <w:t xml:space="preserve"> в конце V века в Сирийской стране, в городе </w:t>
      </w:r>
      <w:proofErr w:type="spellStart"/>
      <w:r w:rsidRPr="00681578">
        <w:rPr>
          <w:color w:val="303F50"/>
          <w:sz w:val="32"/>
          <w:szCs w:val="32"/>
        </w:rPr>
        <w:t>Антиохии</w:t>
      </w:r>
      <w:proofErr w:type="spellEnd"/>
      <w:r w:rsidRPr="00681578">
        <w:rPr>
          <w:color w:val="303F50"/>
          <w:sz w:val="32"/>
          <w:szCs w:val="32"/>
        </w:rPr>
        <w:t>. Под руководством своих благочестивых родителей он проводил время в</w:t>
      </w:r>
      <w:r>
        <w:rPr>
          <w:color w:val="303F50"/>
          <w:sz w:val="32"/>
          <w:szCs w:val="32"/>
        </w:rPr>
        <w:t xml:space="preserve"> </w:t>
      </w:r>
      <w:r w:rsidRPr="00681578">
        <w:rPr>
          <w:color w:val="303F50"/>
          <w:sz w:val="32"/>
          <w:szCs w:val="32"/>
        </w:rPr>
        <w:t>чтении Святого</w:t>
      </w:r>
      <w:r>
        <w:rPr>
          <w:color w:val="303F50"/>
          <w:sz w:val="32"/>
          <w:szCs w:val="32"/>
        </w:rPr>
        <w:t xml:space="preserve"> </w:t>
      </w:r>
      <w:r w:rsidRPr="00681578">
        <w:rPr>
          <w:color w:val="303F50"/>
          <w:sz w:val="32"/>
          <w:szCs w:val="32"/>
        </w:rPr>
        <w:t>письма и стремился выучить его наизусть. Находясь сердцем в глубокой молитве, Господь наделил юношу даром толкования священных текстов. Уже в шестнадцать лет он настолько понимал и истолковывал слово Божье, что окружающие удивлялись его необычным умом.</w:t>
      </w:r>
    </w:p>
    <w:p w:rsidR="00BC4984" w:rsidRPr="00681578" w:rsidRDefault="00BC4984" w:rsidP="00BC498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Свое служение Богу святой преподобны</w:t>
      </w:r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>й</w:t>
      </w:r>
      <w:r w:rsidRPr="0007050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  <w:proofErr w:type="spell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Шио</w:t>
      </w:r>
      <w:proofErr w:type="spell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видел в монашестве. Однако</w:t>
      </w:r>
      <w:proofErr w:type="gram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,</w:t>
      </w:r>
      <w:proofErr w:type="gram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Господь осуществил его желание не сразу. Еще некоторое время молодой человек оставался со своими родителями, пока они не приняли монашество, и благословив сына, не отошли </w:t>
      </w:r>
      <w:proofErr w:type="gram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ко</w:t>
      </w:r>
      <w:proofErr w:type="gram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Господу.</w:t>
      </w:r>
    </w:p>
    <w:p w:rsidR="00BC4984" w:rsidRPr="00681578" w:rsidRDefault="00BC4984" w:rsidP="00BC4984">
      <w:pPr>
        <w:pStyle w:val="a3"/>
        <w:shd w:val="clear" w:color="auto" w:fill="FFFFFF"/>
        <w:spacing w:line="300" w:lineRule="atLeast"/>
        <w:jc w:val="both"/>
        <w:rPr>
          <w:color w:val="303F50"/>
          <w:sz w:val="32"/>
          <w:szCs w:val="32"/>
        </w:rPr>
      </w:pPr>
      <w:r w:rsidRPr="00681578">
        <w:rPr>
          <w:color w:val="303F50"/>
          <w:sz w:val="32"/>
          <w:szCs w:val="32"/>
        </w:rPr>
        <w:t xml:space="preserve"> Святой преподобный </w:t>
      </w:r>
      <w:proofErr w:type="spellStart"/>
      <w:r w:rsidRPr="00681578">
        <w:rPr>
          <w:color w:val="303F50"/>
          <w:sz w:val="32"/>
          <w:szCs w:val="32"/>
        </w:rPr>
        <w:t>Шио</w:t>
      </w:r>
      <w:proofErr w:type="spellEnd"/>
      <w:r w:rsidRPr="00681578">
        <w:rPr>
          <w:color w:val="303F50"/>
          <w:sz w:val="32"/>
          <w:szCs w:val="32"/>
        </w:rPr>
        <w:t xml:space="preserve"> стал учеником известного сирийского проповедника, пустынника и аскета Иоанна </w:t>
      </w:r>
      <w:proofErr w:type="spellStart"/>
      <w:r w:rsidRPr="00681578">
        <w:rPr>
          <w:color w:val="303F50"/>
          <w:sz w:val="32"/>
          <w:szCs w:val="32"/>
        </w:rPr>
        <w:t>Зедазнийского</w:t>
      </w:r>
      <w:proofErr w:type="spellEnd"/>
      <w:r w:rsidRPr="00681578">
        <w:rPr>
          <w:color w:val="303F50"/>
          <w:sz w:val="32"/>
          <w:szCs w:val="32"/>
        </w:rPr>
        <w:t xml:space="preserve">, который с двенадцатью последователями отправился в </w:t>
      </w:r>
      <w:proofErr w:type="gramStart"/>
      <w:r w:rsidRPr="00681578">
        <w:rPr>
          <w:color w:val="303F50"/>
          <w:sz w:val="32"/>
          <w:szCs w:val="32"/>
        </w:rPr>
        <w:t>далекую</w:t>
      </w:r>
      <w:proofErr w:type="gramEnd"/>
      <w:r>
        <w:rPr>
          <w:color w:val="303F50"/>
          <w:sz w:val="32"/>
          <w:szCs w:val="32"/>
        </w:rPr>
        <w:t xml:space="preserve"> </w:t>
      </w:r>
      <w:proofErr w:type="spellStart"/>
      <w:r w:rsidRPr="00681578">
        <w:rPr>
          <w:color w:val="303F50"/>
          <w:sz w:val="32"/>
          <w:szCs w:val="32"/>
        </w:rPr>
        <w:t>Иверию</w:t>
      </w:r>
      <w:proofErr w:type="spellEnd"/>
      <w:r w:rsidRPr="00681578">
        <w:rPr>
          <w:color w:val="303F50"/>
          <w:sz w:val="32"/>
          <w:szCs w:val="32"/>
        </w:rPr>
        <w:t xml:space="preserve"> (другое название Грузии). Христианская проповедь не была новой в этих землях, ведь свидетельство о распятом Христе принесла сюда в IV веке святая равноапостольная Нина. Святой Иоанн со своими учениками приложили немало трудов для укрепления христианской веры в Грузии. После многолетней проповеди святой преподобный </w:t>
      </w:r>
      <w:proofErr w:type="spellStart"/>
      <w:r w:rsidRPr="00681578">
        <w:rPr>
          <w:color w:val="303F50"/>
          <w:sz w:val="32"/>
          <w:szCs w:val="32"/>
        </w:rPr>
        <w:t>Шио</w:t>
      </w:r>
      <w:proofErr w:type="spellEnd"/>
      <w:r w:rsidRPr="00681578">
        <w:rPr>
          <w:color w:val="303F50"/>
          <w:sz w:val="32"/>
          <w:szCs w:val="32"/>
        </w:rPr>
        <w:t xml:space="preserve"> решил уединиться в горах </w:t>
      </w:r>
      <w:proofErr w:type="spellStart"/>
      <w:r w:rsidRPr="00681578">
        <w:rPr>
          <w:color w:val="303F50"/>
          <w:sz w:val="32"/>
          <w:szCs w:val="32"/>
        </w:rPr>
        <w:t>Иверии</w:t>
      </w:r>
      <w:proofErr w:type="spellEnd"/>
      <w:r w:rsidRPr="00681578">
        <w:rPr>
          <w:color w:val="303F50"/>
          <w:sz w:val="32"/>
          <w:szCs w:val="32"/>
        </w:rPr>
        <w:t xml:space="preserve">, которые словно были созданы Творцом для молитвенного подвига. Взяв благословение у наставника, преподобный отправился на запад </w:t>
      </w:r>
      <w:proofErr w:type="gramStart"/>
      <w:r w:rsidRPr="00681578">
        <w:rPr>
          <w:color w:val="303F50"/>
          <w:sz w:val="32"/>
          <w:szCs w:val="32"/>
        </w:rPr>
        <w:t>от</w:t>
      </w:r>
      <w:proofErr w:type="gramEnd"/>
      <w:r w:rsidRPr="00681578">
        <w:rPr>
          <w:color w:val="303F50"/>
          <w:sz w:val="32"/>
          <w:szCs w:val="32"/>
        </w:rPr>
        <w:t xml:space="preserve"> Мцхета и поселился в небольшой пещере. По молитвам затворника, в пещере открылся источник с целебной водой, из которого он стал пить. А еду святому преподобному</w:t>
      </w:r>
      <w:r w:rsidRPr="00BC4984">
        <w:rPr>
          <w:color w:val="303F50"/>
          <w:sz w:val="32"/>
          <w:szCs w:val="32"/>
        </w:rPr>
        <w:t xml:space="preserve"> </w:t>
      </w:r>
      <w:proofErr w:type="spellStart"/>
      <w:r w:rsidRPr="00681578">
        <w:rPr>
          <w:color w:val="303F50"/>
          <w:sz w:val="32"/>
          <w:szCs w:val="32"/>
        </w:rPr>
        <w:t>Шио</w:t>
      </w:r>
      <w:proofErr w:type="spellEnd"/>
      <w:r w:rsidRPr="00681578">
        <w:rPr>
          <w:color w:val="303F50"/>
          <w:sz w:val="32"/>
          <w:szCs w:val="32"/>
        </w:rPr>
        <w:t xml:space="preserve"> приносил белый голубь.</w:t>
      </w:r>
    </w:p>
    <w:p w:rsidR="00BC4984" w:rsidRPr="00681578" w:rsidRDefault="00BC4984" w:rsidP="00BC498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Вскоре об отшельнике узнали люди и многие потянулись к нему за молитвенной помощью. Он не отказывал никому – поэтому со временем вокруг его пещеры вырос монастырь, в котором проживало 25 монахов.  Один из первых монастырских храмов был освящен в честь пророк</w:t>
      </w:r>
      <w:proofErr w:type="gram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а Иоа</w:t>
      </w:r>
      <w:proofErr w:type="gram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нна Крестителя, который был примером всех пустынножителей. Так, подражая святому, </w:t>
      </w:r>
      <w:proofErr w:type="spell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Шио</w:t>
      </w:r>
      <w:proofErr w:type="spell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ревностно проповедовал слово Божие жителям </w:t>
      </w:r>
      <w:proofErr w:type="spell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Иверии</w:t>
      </w:r>
      <w:proofErr w:type="spell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.</w:t>
      </w:r>
    </w:p>
    <w:p w:rsidR="00BC4984" w:rsidRPr="00681578" w:rsidRDefault="00BC4984" w:rsidP="00BC4984">
      <w:pPr>
        <w:pStyle w:val="a3"/>
        <w:shd w:val="clear" w:color="auto" w:fill="FFFFFF"/>
        <w:spacing w:line="300" w:lineRule="atLeast"/>
        <w:jc w:val="both"/>
        <w:rPr>
          <w:color w:val="303F50"/>
          <w:sz w:val="32"/>
          <w:szCs w:val="32"/>
        </w:rPr>
      </w:pPr>
      <w:r w:rsidRPr="00681578">
        <w:rPr>
          <w:color w:val="303F50"/>
          <w:sz w:val="32"/>
          <w:szCs w:val="32"/>
        </w:rPr>
        <w:t xml:space="preserve">Однажды к старцу приехал благочестивый царь </w:t>
      </w:r>
      <w:proofErr w:type="spellStart"/>
      <w:r w:rsidRPr="00681578">
        <w:rPr>
          <w:color w:val="303F50"/>
          <w:sz w:val="32"/>
          <w:szCs w:val="32"/>
        </w:rPr>
        <w:t>Парсман</w:t>
      </w:r>
      <w:proofErr w:type="spellEnd"/>
      <w:r w:rsidRPr="00681578">
        <w:rPr>
          <w:color w:val="303F50"/>
          <w:sz w:val="32"/>
          <w:szCs w:val="32"/>
        </w:rPr>
        <w:t xml:space="preserve"> VI. Он снял свою корону и смиренно попросил благословения святого преподобного </w:t>
      </w:r>
      <w:proofErr w:type="spellStart"/>
      <w:r w:rsidRPr="00681578">
        <w:rPr>
          <w:color w:val="303F50"/>
          <w:sz w:val="32"/>
          <w:szCs w:val="32"/>
        </w:rPr>
        <w:t>Шио</w:t>
      </w:r>
      <w:proofErr w:type="spellEnd"/>
      <w:r w:rsidRPr="00681578">
        <w:rPr>
          <w:color w:val="303F50"/>
          <w:sz w:val="32"/>
          <w:szCs w:val="32"/>
        </w:rPr>
        <w:t>. Монах увенчал государя короной, а тот сделал монастырю большой подарок – подарил земельные угодья, средства для постройки новых храмов и золотую богослужебную утварь. После того обитель стала развиваться еще более и число насельников возросло до 2 тысяч.</w:t>
      </w:r>
      <w:r>
        <w:rPr>
          <w:color w:val="303F50"/>
          <w:sz w:val="32"/>
          <w:szCs w:val="32"/>
        </w:rPr>
        <w:t xml:space="preserve"> </w:t>
      </w:r>
      <w:proofErr w:type="gramStart"/>
      <w:r w:rsidRPr="00681578">
        <w:rPr>
          <w:color w:val="303F50"/>
          <w:sz w:val="32"/>
          <w:szCs w:val="32"/>
        </w:rPr>
        <w:t>Трудами святого преподобного</w:t>
      </w:r>
      <w:r>
        <w:rPr>
          <w:color w:val="303F50"/>
          <w:sz w:val="32"/>
          <w:szCs w:val="32"/>
        </w:rPr>
        <w:t xml:space="preserve"> </w:t>
      </w:r>
      <w:proofErr w:type="spellStart"/>
      <w:r w:rsidRPr="00681578">
        <w:rPr>
          <w:color w:val="303F50"/>
          <w:sz w:val="32"/>
          <w:szCs w:val="32"/>
        </w:rPr>
        <w:t>Шио</w:t>
      </w:r>
      <w:proofErr w:type="spellEnd"/>
      <w:r w:rsidRPr="00681578">
        <w:rPr>
          <w:color w:val="303F50"/>
          <w:sz w:val="32"/>
          <w:szCs w:val="32"/>
        </w:rPr>
        <w:t xml:space="preserve"> распространялось христианство грузинскими землями, а основанный преподобным монастырь стал духовным центром.</w:t>
      </w:r>
      <w:proofErr w:type="gramEnd"/>
      <w:r w:rsidRPr="00681578">
        <w:rPr>
          <w:color w:val="303F50"/>
          <w:sz w:val="32"/>
          <w:szCs w:val="32"/>
        </w:rPr>
        <w:t xml:space="preserve"> Положив немало сил, старец вновь захотел уединиться. Поставив во главе обители одного из своих учеников, святой преподобный</w:t>
      </w:r>
      <w:r>
        <w:rPr>
          <w:color w:val="303F50"/>
          <w:sz w:val="32"/>
          <w:szCs w:val="32"/>
        </w:rPr>
        <w:t xml:space="preserve"> </w:t>
      </w:r>
      <w:proofErr w:type="spellStart"/>
      <w:r w:rsidRPr="00681578">
        <w:rPr>
          <w:color w:val="303F50"/>
          <w:sz w:val="32"/>
          <w:szCs w:val="32"/>
        </w:rPr>
        <w:t>Шио</w:t>
      </w:r>
      <w:proofErr w:type="spellEnd"/>
      <w:r w:rsidRPr="00681578">
        <w:rPr>
          <w:color w:val="303F50"/>
          <w:sz w:val="32"/>
          <w:szCs w:val="32"/>
        </w:rPr>
        <w:t xml:space="preserve"> поселился в пещере и пребывал в постоянной молитве. В затворе святой провел 15 лет, чем оправдал свое имя </w:t>
      </w:r>
      <w:proofErr w:type="spellStart"/>
      <w:r w:rsidRPr="00681578">
        <w:rPr>
          <w:color w:val="303F50"/>
          <w:sz w:val="32"/>
          <w:szCs w:val="32"/>
        </w:rPr>
        <w:t>Мгвимский</w:t>
      </w:r>
      <w:proofErr w:type="spellEnd"/>
      <w:r w:rsidRPr="00681578">
        <w:rPr>
          <w:color w:val="303F50"/>
          <w:sz w:val="32"/>
          <w:szCs w:val="32"/>
        </w:rPr>
        <w:t xml:space="preserve"> («</w:t>
      </w:r>
      <w:proofErr w:type="spellStart"/>
      <w:r w:rsidRPr="00681578">
        <w:rPr>
          <w:color w:val="303F50"/>
          <w:sz w:val="32"/>
          <w:szCs w:val="32"/>
        </w:rPr>
        <w:t>мгвимэ</w:t>
      </w:r>
      <w:proofErr w:type="spellEnd"/>
      <w:r w:rsidRPr="00681578">
        <w:rPr>
          <w:color w:val="303F50"/>
          <w:sz w:val="32"/>
          <w:szCs w:val="32"/>
        </w:rPr>
        <w:t>» – в переводе «пещера»). Молитвами и трудами святого монашество не прекращается на землях Грузии вот уже пятнадцати веков.</w:t>
      </w:r>
    </w:p>
    <w:p w:rsidR="00BC4984" w:rsidRPr="00681578" w:rsidRDefault="00BC4984" w:rsidP="00BC498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Бог открыл подвижнику время смерти.  Святой преподобный </w:t>
      </w:r>
      <w:proofErr w:type="spell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Шио</w:t>
      </w:r>
      <w:proofErr w:type="spell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собрал своих учеников, благословил их и, причастившись Святых Христовых Таин, отошел </w:t>
      </w:r>
      <w:proofErr w:type="gram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ко</w:t>
      </w:r>
      <w:proofErr w:type="gram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Господу. Произошло это около 559 года.</w:t>
      </w:r>
    </w:p>
    <w:p w:rsidR="00BC4984" w:rsidRPr="00681578" w:rsidRDefault="00BC4984" w:rsidP="00BC498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В начале XVII века иранских шах </w:t>
      </w:r>
      <w:proofErr w:type="spell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Абасс</w:t>
      </w:r>
      <w:proofErr w:type="spell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I разграбил монастырь и забрал мощи святого. Тогда Бог наказал иранский народ, послав им чуму. Раскаявшись, захватчики вернули святыню.</w:t>
      </w:r>
    </w:p>
    <w:p w:rsidR="00BC4984" w:rsidRPr="00681578" w:rsidRDefault="00BC4984" w:rsidP="00BC498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03F50"/>
          <w:sz w:val="32"/>
          <w:szCs w:val="32"/>
        </w:rPr>
      </w:pPr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День памяти  святого преподобного </w:t>
      </w:r>
      <w:proofErr w:type="spell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Шио</w:t>
      </w:r>
      <w:proofErr w:type="spellEnd"/>
      <w:r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</w:t>
      </w:r>
      <w:proofErr w:type="spellStart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Мгвимского</w:t>
      </w:r>
      <w:proofErr w:type="spellEnd"/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отмечается </w:t>
      </w:r>
      <w:r w:rsidRPr="00681578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  <w:t>9 марта</w:t>
      </w:r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 xml:space="preserve"> (в високосный год 10 марта), </w:t>
      </w:r>
      <w:r w:rsidRPr="00681578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</w:rPr>
        <w:t>20 и 22 мая</w:t>
      </w:r>
      <w:r w:rsidRPr="00681578">
        <w:rPr>
          <w:rFonts w:ascii="Times New Roman" w:eastAsia="Times New Roman" w:hAnsi="Times New Roman" w:cs="Times New Roman"/>
          <w:color w:val="303F50"/>
          <w:sz w:val="32"/>
          <w:szCs w:val="32"/>
        </w:rPr>
        <w:t>.</w:t>
      </w:r>
    </w:p>
    <w:p w:rsidR="00BC4984" w:rsidRDefault="00BC4984" w:rsidP="00BC4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8 день. 12 мая. Пятница.</w:t>
      </w:r>
    </w:p>
    <w:p w:rsidR="00BC4984" w:rsidRDefault="00BC4984" w:rsidP="00BC4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 Русская  православная церковь святого Апостол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а Иоа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нна Богослова. Русская православная церковь в честь святого благоверного князя Александра Невского. </w:t>
      </w:r>
    </w:p>
    <w:p w:rsidR="00BC4984" w:rsidRDefault="00BC4984" w:rsidP="00BC4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Панихида на могилке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схиархимандрита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Виталия (Сидоренко). </w:t>
      </w:r>
    </w:p>
    <w:p w:rsidR="00BC4984" w:rsidRDefault="00BC4984" w:rsidP="00BC4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D07D7A">
        <w:rPr>
          <w:rFonts w:ascii="Times New Roman" w:hAnsi="Times New Roman" w:cs="Times New Roman"/>
          <w:b/>
          <w:sz w:val="32"/>
          <w:szCs w:val="32"/>
        </w:rPr>
        <w:t xml:space="preserve">Церковь Святого Отца Давида («Мама </w:t>
      </w:r>
      <w:proofErr w:type="spellStart"/>
      <w:r w:rsidRPr="00D07D7A">
        <w:rPr>
          <w:rFonts w:ascii="Times New Roman" w:hAnsi="Times New Roman" w:cs="Times New Roman"/>
          <w:b/>
          <w:sz w:val="32"/>
          <w:szCs w:val="32"/>
        </w:rPr>
        <w:t>Давити</w:t>
      </w:r>
      <w:proofErr w:type="spellEnd"/>
      <w:r w:rsidRPr="00D07D7A">
        <w:rPr>
          <w:rFonts w:ascii="Times New Roman" w:hAnsi="Times New Roman" w:cs="Times New Roman"/>
          <w:b/>
          <w:sz w:val="32"/>
          <w:szCs w:val="32"/>
        </w:rPr>
        <w:t>»)</w:t>
      </w:r>
      <w:r w:rsidRPr="002E786F">
        <w:rPr>
          <w:rFonts w:ascii="Times New Roman" w:hAnsi="Times New Roman" w:cs="Times New Roman"/>
          <w:sz w:val="32"/>
          <w:szCs w:val="32"/>
        </w:rPr>
        <w:t xml:space="preserve"> находится на горе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Мтацминда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(Святая гора). Это одно из самых известных мест в 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Тбилиси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 как в религиозном, так и в культурном смысле. В VI веке в этом месте была пещера, в которой поселился Давид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Гареджийский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, один из 13 сирийских отцов. Пещера долгое время была просто святым местом, а в XIX в. здесь построили храм. В 1829 году около храма похоронили А. Грибоедова. После Грибоедова стало принято хоронить известных людей у храма Давида. В 1929 году это место было официально объявлено Пантеоном. Сейчас на территории Пантеона можно увидеть ту самую пещеру отца Давида – над ней построена ц</w:t>
      </w:r>
      <w:r>
        <w:rPr>
          <w:rFonts w:ascii="Times New Roman" w:hAnsi="Times New Roman" w:cs="Times New Roman"/>
          <w:sz w:val="32"/>
          <w:szCs w:val="32"/>
        </w:rPr>
        <w:t xml:space="preserve">ерковь </w:t>
      </w:r>
      <w:proofErr w:type="spellStart"/>
      <w:r>
        <w:rPr>
          <w:rFonts w:ascii="Times New Roman" w:hAnsi="Times New Roman" w:cs="Times New Roman"/>
          <w:sz w:val="32"/>
          <w:szCs w:val="32"/>
        </w:rPr>
        <w:t>Иверской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иконы Божией Матери.</w:t>
      </w:r>
      <w:r w:rsidRPr="002E786F">
        <w:rPr>
          <w:rFonts w:ascii="Times New Roman" w:hAnsi="Times New Roman" w:cs="Times New Roman"/>
          <w:sz w:val="32"/>
          <w:szCs w:val="32"/>
        </w:rPr>
        <w:t xml:space="preserve"> Рядом стоит храм в честь  Святого преподобного Давида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Гареджийского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2E786F">
        <w:rPr>
          <w:rFonts w:ascii="Times New Roman" w:hAnsi="Times New Roman" w:cs="Times New Roman"/>
          <w:sz w:val="32"/>
          <w:szCs w:val="32"/>
        </w:rPr>
        <w:t xml:space="preserve"> Чуть южнее – Преображенский храм, похожий на колокольню.</w:t>
      </w:r>
    </w:p>
    <w:p w:rsidR="00BC4984" w:rsidRPr="00DC7B7A" w:rsidRDefault="00BC4984" w:rsidP="00BC4984">
      <w:pPr>
        <w:pStyle w:val="western"/>
        <w:rPr>
          <w:rFonts w:ascii="&amp;#039" w:hAnsi="&amp;#039"/>
        </w:rPr>
      </w:pPr>
      <w:r w:rsidRPr="002E786F">
        <w:rPr>
          <w:sz w:val="32"/>
          <w:szCs w:val="32"/>
        </w:rPr>
        <w:t xml:space="preserve"> Прогулка по старому городу.</w:t>
      </w:r>
    </w:p>
    <w:p w:rsidR="00BC4984" w:rsidRPr="002E786F" w:rsidRDefault="00BC4984" w:rsidP="00BC4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DC7B7A">
        <w:rPr>
          <w:rFonts w:ascii="Times New Roman" w:hAnsi="Times New Roman" w:cs="Times New Roman"/>
          <w:sz w:val="32"/>
          <w:szCs w:val="32"/>
        </w:rPr>
        <w:t>Отправление домой.</w:t>
      </w:r>
    </w:p>
    <w:p w:rsidR="00BC4984" w:rsidRPr="002E786F" w:rsidRDefault="00BC4984" w:rsidP="00BC498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стоимость входит:</w:t>
      </w:r>
    </w:p>
    <w:p w:rsidR="00BC4984" w:rsidRPr="002E786F" w:rsidRDefault="00BC4984" w:rsidP="00BC498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Ночлег в гостиниц</w:t>
      </w:r>
      <w:r>
        <w:rPr>
          <w:rFonts w:ascii="Times New Roman" w:hAnsi="Times New Roman" w:cs="Times New Roman"/>
          <w:sz w:val="32"/>
          <w:szCs w:val="32"/>
        </w:rPr>
        <w:t xml:space="preserve">е в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двухместных номерах со всеми удобствами.</w:t>
      </w:r>
    </w:p>
    <w:p w:rsidR="00BC4984" w:rsidRPr="002E786F" w:rsidRDefault="00BC4984" w:rsidP="00BC498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Транспортное обслуживание по программе, все трансферы.</w:t>
      </w:r>
    </w:p>
    <w:p w:rsidR="00BC4984" w:rsidRDefault="00BC4984" w:rsidP="00BC498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Экскурсионное обслуживание по программе, православный русскоговорящий гид</w:t>
      </w:r>
      <w:r>
        <w:rPr>
          <w:rFonts w:ascii="Times New Roman" w:hAnsi="Times New Roman" w:cs="Times New Roman"/>
          <w:sz w:val="32"/>
          <w:szCs w:val="32"/>
        </w:rPr>
        <w:t xml:space="preserve"> из паломнического отдела монастыря в честь святого великомученика Георгия Победоносца.</w:t>
      </w:r>
    </w:p>
    <w:p w:rsidR="00BC4984" w:rsidRPr="002E786F" w:rsidRDefault="00BC4984" w:rsidP="00BC498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Питание: завтраки,  ужины по программе.</w:t>
      </w:r>
    </w:p>
    <w:p w:rsidR="00BC4984" w:rsidRPr="002E786F" w:rsidRDefault="00BC4984" w:rsidP="00BC498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 </w:t>
      </w:r>
    </w:p>
    <w:p w:rsidR="00BC4984" w:rsidRPr="002E786F" w:rsidRDefault="00BC4984" w:rsidP="00BC498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стоимость не входит: </w:t>
      </w:r>
    </w:p>
    <w:p w:rsidR="00BC4984" w:rsidRPr="002E786F" w:rsidRDefault="00BC4984" w:rsidP="00BC498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Медицинская страховка</w:t>
      </w:r>
    </w:p>
    <w:p w:rsidR="00BC4984" w:rsidRPr="002E786F" w:rsidRDefault="00BC4984" w:rsidP="00BC498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Входные билеты 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Уплесцихе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канатная дорога (вместе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ок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. $4).</w:t>
      </w:r>
    </w:p>
    <w:p w:rsidR="00BC4984" w:rsidRPr="00F249FD" w:rsidRDefault="00BC4984" w:rsidP="00BC4984">
      <w:pPr>
        <w:numPr>
          <w:ilvl w:val="0"/>
          <w:numId w:val="2"/>
        </w:numPr>
        <w:shd w:val="clear" w:color="auto" w:fill="FFFFFF"/>
        <w:spacing w:before="45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Стоимость проезда на джипах  к монастырю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Гергетская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Троиц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около 6 дол.)</w:t>
      </w:r>
      <w:r w:rsidRPr="00FC4BF5">
        <w:rPr>
          <w:rFonts w:ascii="Times New Roman" w:hAnsi="Times New Roman" w:cs="Times New Roman"/>
          <w:sz w:val="32"/>
          <w:szCs w:val="32"/>
        </w:rPr>
        <w:t>.</w:t>
      </w:r>
    </w:p>
    <w:p w:rsidR="00BC4984" w:rsidRDefault="00BC4984" w:rsidP="00BC4984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C4984" w:rsidRDefault="00BC4984" w:rsidP="00BC4984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Духовный руководитель – протоиерей Игорь (</w:t>
      </w:r>
      <w:proofErr w:type="spellStart"/>
      <w:r>
        <w:rPr>
          <w:rFonts w:ascii="Times New Roman" w:hAnsi="Times New Roman" w:cs="Times New Roman"/>
          <w:sz w:val="32"/>
          <w:szCs w:val="32"/>
        </w:rPr>
        <w:t>Тихновецкий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настоятель храма святого великомученика и целителя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Пантелеимона</w:t>
      </w:r>
      <w:proofErr w:type="spellEnd"/>
      <w:r>
        <w:rPr>
          <w:rFonts w:ascii="Times New Roman" w:hAnsi="Times New Roman" w:cs="Times New Roman"/>
          <w:sz w:val="32"/>
          <w:szCs w:val="32"/>
        </w:rPr>
        <w:t>, станицы Ленинградской.</w:t>
      </w:r>
    </w:p>
    <w:p w:rsidR="00BC4984" w:rsidRDefault="00BC4984" w:rsidP="00BC4984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Православный русскоговорящий гид Георгий из  паломнического отдела монастыря в честь святого великомученика Георгия Победоносца.</w:t>
      </w:r>
    </w:p>
    <w:p w:rsidR="00BC4984" w:rsidRPr="00B332B4" w:rsidRDefault="00BC4984" w:rsidP="00BC4984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паломнической поездки-Лариса Владимировна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Мирончук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руководитель паломнического отдела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ел. 8 989 81 61 789,8 918 035 9062, электронная почта-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mirlaratim</w:t>
      </w:r>
      <w:proofErr w:type="spellEnd"/>
      <w:r w:rsidRPr="00B332B4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B332B4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B332B4">
        <w:rPr>
          <w:rFonts w:ascii="Times New Roman" w:hAnsi="Times New Roman" w:cs="Times New Roman"/>
          <w:sz w:val="32"/>
          <w:szCs w:val="32"/>
        </w:rPr>
        <w:t>)</w:t>
      </w:r>
    </w:p>
    <w:p w:rsidR="00BC4984" w:rsidRPr="00B332B4" w:rsidRDefault="00BC4984" w:rsidP="00BC4984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32B4">
        <w:rPr>
          <w:rFonts w:ascii="Times New Roman" w:hAnsi="Times New Roman" w:cs="Times New Roman"/>
          <w:b/>
          <w:sz w:val="32"/>
          <w:szCs w:val="32"/>
        </w:rPr>
        <w:t>Руководитель паломнической поездки имеет право изменять программу по необходимости.</w:t>
      </w:r>
    </w:p>
    <w:p w:rsidR="00BC4984" w:rsidRDefault="00BC4984" w:rsidP="00BC4984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0967" w:rsidRDefault="00110967"/>
    <w:sectPr w:rsidR="0011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#0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DC3"/>
    <w:multiLevelType w:val="hybridMultilevel"/>
    <w:tmpl w:val="35D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8BC"/>
    <w:multiLevelType w:val="multilevel"/>
    <w:tmpl w:val="3EE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A5C8D"/>
    <w:multiLevelType w:val="multilevel"/>
    <w:tmpl w:val="8A0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34FF1"/>
    <w:multiLevelType w:val="multilevel"/>
    <w:tmpl w:val="4A0E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4"/>
    <w:rsid w:val="00110967"/>
    <w:rsid w:val="00132E90"/>
    <w:rsid w:val="00B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984"/>
    <w:pPr>
      <w:ind w:left="720"/>
      <w:contextualSpacing/>
    </w:pPr>
  </w:style>
  <w:style w:type="paragraph" w:customStyle="1" w:styleId="western">
    <w:name w:val="western"/>
    <w:basedOn w:val="a"/>
    <w:rsid w:val="00B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C498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984"/>
    <w:pPr>
      <w:ind w:left="720"/>
      <w:contextualSpacing/>
    </w:pPr>
  </w:style>
  <w:style w:type="paragraph" w:customStyle="1" w:styleId="western">
    <w:name w:val="western"/>
    <w:basedOn w:val="a"/>
    <w:rsid w:val="00B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C498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b.ru/article/208970/tsaritsa-tamara-istoriya-pravleniya-ikona-hram-tsaritsyi-tamar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8C56-45A1-483A-A07E-6194584B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2017-04-07T14:24:00Z</dcterms:created>
  <dcterms:modified xsi:type="dcterms:W3CDTF">2017-04-07T14:24:00Z</dcterms:modified>
</cp:coreProperties>
</file>